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11690F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1169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11690F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11690F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D24A6A" w:rsidRPr="0011690F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11690F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11690F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116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11690F" w:rsidRDefault="00EE0665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Начало: 0</w:t>
            </w:r>
            <w:r w:rsidR="003D2A0F" w:rsidRPr="0011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CA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47C" w:rsidRPr="0011690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134CA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47C" w:rsidRPr="0011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CA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11690F" w:rsidRDefault="008457B1" w:rsidP="003D2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665" w:rsidRPr="0011690F">
              <w:rPr>
                <w:rFonts w:ascii="Times New Roman" w:hAnsi="Times New Roman" w:cs="Times New Roman"/>
                <w:sz w:val="28"/>
                <w:szCs w:val="28"/>
              </w:rPr>
              <w:t>кончание 1</w:t>
            </w:r>
            <w:r w:rsidR="003D2A0F" w:rsidRPr="0011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665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47C" w:rsidRPr="0011690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134CA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8247C" w:rsidRPr="001169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4CA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D2A0F" w:rsidRPr="0011690F" w:rsidRDefault="003D2A0F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D0441" w:rsidRPr="0011690F" w:rsidRDefault="001D0441" w:rsidP="001D0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0F">
        <w:rPr>
          <w:rFonts w:ascii="Times New Roman" w:hAnsi="Times New Roman"/>
          <w:sz w:val="28"/>
          <w:szCs w:val="28"/>
        </w:rPr>
        <w:t>У</w:t>
      </w:r>
      <w:r w:rsidRPr="0011690F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F3243" w:rsidRPr="0011690F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D0441" w:rsidRPr="0011690F" w:rsidRDefault="001D0441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114-пп»</w:t>
      </w:r>
    </w:p>
    <w:p w:rsidR="008F3243" w:rsidRPr="0011690F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80449" w:rsidRPr="0011690F" w:rsidRDefault="00880449" w:rsidP="008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Недостаточность собственных средств у семейных животноводческих ферм для развития своих крестьянских (фермерских) хозяйств в различных отраслях сельского хозяйства, а также невозможность предоставления грантов на развитие семейных животноводческих ферм крестьянским (фермерским) хозяйствам без приведения в соответствие региональной нормативной базы федеральной.</w:t>
      </w:r>
    </w:p>
    <w:p w:rsidR="008F3243" w:rsidRPr="0011690F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EE0665" w:rsidRPr="0011690F" w:rsidRDefault="001D0441" w:rsidP="00EE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E0665" w:rsidRPr="0011690F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 w:rsidR="00911BEA" w:rsidRPr="001169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0665" w:rsidRPr="0011690F">
        <w:rPr>
          <w:rFonts w:ascii="Times New Roman" w:hAnsi="Times New Roman" w:cs="Times New Roman"/>
          <w:sz w:val="28"/>
          <w:szCs w:val="28"/>
        </w:rPr>
        <w:t>Ф</w:t>
      </w:r>
      <w:r w:rsidR="00911BEA" w:rsidRPr="0011690F">
        <w:rPr>
          <w:rFonts w:ascii="Times New Roman" w:hAnsi="Times New Roman" w:cs="Times New Roman"/>
          <w:sz w:val="28"/>
          <w:szCs w:val="28"/>
        </w:rPr>
        <w:t>едерации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от </w:t>
      </w:r>
      <w:r w:rsidR="00304600" w:rsidRPr="0011690F">
        <w:rPr>
          <w:rFonts w:ascii="Times New Roman" w:hAnsi="Times New Roman" w:cs="Times New Roman"/>
          <w:sz w:val="28"/>
          <w:szCs w:val="28"/>
        </w:rPr>
        <w:t>08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</w:t>
      </w:r>
      <w:r w:rsidR="00304600" w:rsidRPr="0011690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201</w:t>
      </w:r>
      <w:r w:rsidR="00304600" w:rsidRPr="0011690F">
        <w:rPr>
          <w:rFonts w:ascii="Times New Roman" w:hAnsi="Times New Roman" w:cs="Times New Roman"/>
          <w:sz w:val="28"/>
          <w:szCs w:val="28"/>
        </w:rPr>
        <w:t>9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4600" w:rsidRPr="0011690F">
        <w:rPr>
          <w:rFonts w:ascii="Times New Roman" w:hAnsi="Times New Roman" w:cs="Times New Roman"/>
          <w:sz w:val="28"/>
          <w:szCs w:val="28"/>
        </w:rPr>
        <w:t>98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</w:t>
      </w:r>
      <w:r w:rsidR="00304600" w:rsidRPr="0011690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Российской Федерации от 14 июля 2012 года </w:t>
      </w:r>
      <w:r w:rsidR="00EE0665" w:rsidRPr="0011690F">
        <w:rPr>
          <w:rFonts w:ascii="Times New Roman" w:hAnsi="Times New Roman" w:cs="Times New Roman"/>
          <w:sz w:val="28"/>
          <w:szCs w:val="28"/>
        </w:rPr>
        <w:t>«О Государственн</w:t>
      </w:r>
      <w:r w:rsidR="00304600" w:rsidRPr="0011690F">
        <w:rPr>
          <w:rFonts w:ascii="Times New Roman" w:hAnsi="Times New Roman" w:cs="Times New Roman"/>
          <w:sz w:val="28"/>
          <w:szCs w:val="28"/>
        </w:rPr>
        <w:t>ой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4600" w:rsidRPr="0011690F">
        <w:rPr>
          <w:rFonts w:ascii="Times New Roman" w:hAnsi="Times New Roman" w:cs="Times New Roman"/>
          <w:sz w:val="28"/>
          <w:szCs w:val="28"/>
        </w:rPr>
        <w:t>е</w:t>
      </w:r>
      <w:r w:rsidR="00EE0665" w:rsidRPr="0011690F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</w:t>
      </w:r>
      <w:r w:rsidR="00911BEA" w:rsidRPr="0011690F">
        <w:rPr>
          <w:rFonts w:ascii="Times New Roman" w:hAnsi="Times New Roman" w:cs="Times New Roman"/>
          <w:sz w:val="28"/>
          <w:szCs w:val="28"/>
        </w:rPr>
        <w:t>довольствия</w:t>
      </w:r>
      <w:r w:rsidR="00EE0665" w:rsidRPr="0011690F">
        <w:rPr>
          <w:rFonts w:ascii="Times New Roman" w:hAnsi="Times New Roman" w:cs="Times New Roman"/>
          <w:sz w:val="28"/>
          <w:szCs w:val="28"/>
        </w:rPr>
        <w:t>»</w:t>
      </w:r>
      <w:r w:rsidR="00213461" w:rsidRPr="0011690F">
        <w:rPr>
          <w:rFonts w:ascii="Times New Roman" w:hAnsi="Times New Roman" w:cs="Times New Roman"/>
          <w:sz w:val="28"/>
          <w:szCs w:val="28"/>
        </w:rPr>
        <w:t>.</w:t>
      </w:r>
    </w:p>
    <w:p w:rsidR="008F3243" w:rsidRPr="0011690F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D0441" w:rsidRPr="0011690F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DC30E1" w:rsidRPr="0011690F">
        <w:rPr>
          <w:rFonts w:ascii="Times New Roman" w:hAnsi="Times New Roman" w:cs="Times New Roman"/>
          <w:sz w:val="28"/>
          <w:szCs w:val="28"/>
        </w:rPr>
        <w:t xml:space="preserve"> название постановления, </w:t>
      </w:r>
      <w:r w:rsidRPr="0011690F">
        <w:rPr>
          <w:rFonts w:ascii="Times New Roman" w:hAnsi="Times New Roman" w:cs="Times New Roman"/>
          <w:sz w:val="28"/>
          <w:szCs w:val="28"/>
        </w:rPr>
        <w:t>положение</w:t>
      </w:r>
      <w:r w:rsidR="00576574" w:rsidRPr="0011690F">
        <w:rPr>
          <w:rFonts w:ascii="Times New Roman" w:hAnsi="Times New Roman" w:cs="Times New Roman"/>
          <w:sz w:val="28"/>
          <w:szCs w:val="28"/>
        </w:rPr>
        <w:t xml:space="preserve"> о конкурсной комиссии</w:t>
      </w:r>
      <w:r w:rsidRPr="0011690F">
        <w:rPr>
          <w:rFonts w:ascii="Times New Roman" w:hAnsi="Times New Roman" w:cs="Times New Roman"/>
          <w:sz w:val="28"/>
          <w:szCs w:val="28"/>
        </w:rPr>
        <w:t xml:space="preserve"> и порядок предоставления крестьянским (фермерским) хозяйствам грантов на развитие семейных животноводческих ферм</w:t>
      </w:r>
      <w:r w:rsidR="003B28B2" w:rsidRPr="0011690F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регионального законодательства федеральному</w:t>
      </w:r>
      <w:r w:rsidR="00BB0199" w:rsidRPr="0011690F">
        <w:rPr>
          <w:rFonts w:ascii="Times New Roman" w:hAnsi="Times New Roman" w:cs="Times New Roman"/>
          <w:sz w:val="28"/>
          <w:szCs w:val="28"/>
        </w:rPr>
        <w:t xml:space="preserve"> и увеличения предоставления </w:t>
      </w:r>
      <w:proofErr w:type="spellStart"/>
      <w:r w:rsidR="00BB0199" w:rsidRPr="0011690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B0199" w:rsidRPr="0011690F">
        <w:rPr>
          <w:rFonts w:ascii="Times New Roman" w:hAnsi="Times New Roman" w:cs="Times New Roman"/>
          <w:sz w:val="28"/>
          <w:szCs w:val="28"/>
        </w:rPr>
        <w:t xml:space="preserve"> поддержки не менее</w:t>
      </w:r>
      <w:proofErr w:type="gramStart"/>
      <w:r w:rsidR="00BB0199" w:rsidRPr="001169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0199" w:rsidRPr="0011690F">
        <w:rPr>
          <w:rFonts w:ascii="Times New Roman" w:hAnsi="Times New Roman" w:cs="Times New Roman"/>
          <w:sz w:val="28"/>
          <w:szCs w:val="28"/>
        </w:rPr>
        <w:t xml:space="preserve"> чем на 5% по сравнению с прошлым годом.</w:t>
      </w:r>
      <w:r w:rsidR="003B28B2" w:rsidRPr="0011690F">
        <w:rPr>
          <w:rFonts w:ascii="Times New Roman" w:hAnsi="Times New Roman" w:cs="Times New Roman"/>
          <w:sz w:val="28"/>
          <w:szCs w:val="28"/>
        </w:rPr>
        <w:t>.</w:t>
      </w:r>
    </w:p>
    <w:p w:rsidR="008F3243" w:rsidRPr="0011690F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2C3177" w:rsidRPr="0011690F" w:rsidRDefault="001D0441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актов в соответствие федеральному законодательству.</w:t>
      </w:r>
      <w:r w:rsidR="002C3177" w:rsidRPr="0011690F"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Pr="0011690F">
        <w:rPr>
          <w:rFonts w:ascii="Times New Roman" w:hAnsi="Times New Roman" w:cs="Times New Roman"/>
          <w:sz w:val="28"/>
          <w:szCs w:val="28"/>
        </w:rPr>
        <w:t xml:space="preserve"> </w:t>
      </w:r>
      <w:r w:rsidR="00BD4968" w:rsidRPr="0011690F">
        <w:rPr>
          <w:rFonts w:ascii="Times New Roman" w:hAnsi="Times New Roman" w:cs="Times New Roman"/>
          <w:sz w:val="28"/>
          <w:szCs w:val="28"/>
        </w:rPr>
        <w:t xml:space="preserve">названия постановления, </w:t>
      </w:r>
      <w:r w:rsidR="002C3177" w:rsidRPr="0011690F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="00DC30E1" w:rsidRPr="0011690F">
        <w:rPr>
          <w:rFonts w:ascii="Times New Roman" w:hAnsi="Times New Roman" w:cs="Times New Roman"/>
          <w:sz w:val="28"/>
          <w:szCs w:val="28"/>
        </w:rPr>
        <w:t xml:space="preserve">гранта на развитие семейных животноводческих ферм, сельских территорий, </w:t>
      </w:r>
      <w:r w:rsidR="002C3177" w:rsidRPr="0011690F">
        <w:rPr>
          <w:rFonts w:ascii="Times New Roman" w:hAnsi="Times New Roman" w:cs="Times New Roman"/>
          <w:sz w:val="28"/>
          <w:szCs w:val="28"/>
        </w:rPr>
        <w:t xml:space="preserve">порядка предоставления крестьянским (фермерским) хозяйствам грантов на </w:t>
      </w:r>
      <w:r w:rsidR="002C3177" w:rsidRPr="0011690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семейных животноводческих ферм Белгородской области, а также  </w:t>
      </w:r>
      <w:r w:rsidR="00DC30E1" w:rsidRPr="0011690F">
        <w:rPr>
          <w:rFonts w:ascii="Times New Roman" w:hAnsi="Times New Roman" w:cs="Times New Roman"/>
          <w:sz w:val="28"/>
          <w:szCs w:val="28"/>
        </w:rPr>
        <w:t>целей предоставления грантов, перечня предоставляемых документов</w:t>
      </w:r>
      <w:r w:rsidR="00911BEA" w:rsidRPr="0011690F">
        <w:rPr>
          <w:rFonts w:ascii="Times New Roman" w:hAnsi="Times New Roman" w:cs="Times New Roman"/>
          <w:sz w:val="28"/>
          <w:szCs w:val="28"/>
        </w:rPr>
        <w:t>,</w:t>
      </w:r>
      <w:r w:rsidR="00DC30E1" w:rsidRPr="0011690F">
        <w:rPr>
          <w:rFonts w:ascii="Times New Roman" w:hAnsi="Times New Roman" w:cs="Times New Roman"/>
          <w:sz w:val="28"/>
          <w:szCs w:val="28"/>
        </w:rPr>
        <w:t xml:space="preserve"> </w:t>
      </w:r>
      <w:r w:rsidR="00911BEA" w:rsidRPr="0011690F">
        <w:rPr>
          <w:rFonts w:ascii="Times New Roman" w:hAnsi="Times New Roman" w:cs="Times New Roman"/>
          <w:sz w:val="28"/>
          <w:szCs w:val="28"/>
        </w:rPr>
        <w:t>порядка</w:t>
      </w:r>
      <w:r w:rsidR="002C3177" w:rsidRPr="0011690F">
        <w:rPr>
          <w:rFonts w:ascii="Times New Roman" w:hAnsi="Times New Roman" w:cs="Times New Roman"/>
          <w:sz w:val="28"/>
          <w:szCs w:val="28"/>
        </w:rPr>
        <w:t xml:space="preserve"> создания новых постоянных рабочих мест</w:t>
      </w:r>
      <w:r w:rsidR="00911BEA" w:rsidRPr="0011690F">
        <w:rPr>
          <w:rFonts w:ascii="Times New Roman" w:hAnsi="Times New Roman" w:cs="Times New Roman"/>
          <w:sz w:val="28"/>
          <w:szCs w:val="28"/>
        </w:rPr>
        <w:t xml:space="preserve"> и критериев оценки заявок, документов</w:t>
      </w:r>
      <w:r w:rsidR="002B189B" w:rsidRPr="0011690F">
        <w:rPr>
          <w:rFonts w:ascii="Times New Roman" w:hAnsi="Times New Roman" w:cs="Times New Roman"/>
          <w:sz w:val="28"/>
          <w:szCs w:val="28"/>
        </w:rPr>
        <w:t>.</w:t>
      </w:r>
    </w:p>
    <w:p w:rsidR="002C3177" w:rsidRPr="0011690F" w:rsidRDefault="002C3177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DC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11690F" w:rsidRDefault="00134CA6" w:rsidP="00DC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D0441" w:rsidRPr="0011690F">
        <w:rPr>
          <w:rFonts w:ascii="Times New Roman" w:hAnsi="Times New Roman" w:cs="Times New Roman"/>
          <w:sz w:val="28"/>
          <w:szCs w:val="28"/>
        </w:rPr>
        <w:t>Шелемба Евгения Александровна</w:t>
      </w:r>
    </w:p>
    <w:p w:rsidR="00134CA6" w:rsidRPr="0011690F" w:rsidRDefault="00134CA6" w:rsidP="00DC3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0441" w:rsidRPr="0011690F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="00DC30E1" w:rsidRPr="0011690F">
        <w:rPr>
          <w:rFonts w:ascii="Times New Roman" w:hAnsi="Times New Roman" w:cs="Times New Roman"/>
          <w:sz w:val="28"/>
          <w:szCs w:val="28"/>
        </w:rPr>
        <w:t>развития потребкооперации и мониторинга показателей малых форм хозяйствования</w:t>
      </w:r>
      <w:r w:rsidR="001D0441" w:rsidRPr="0011690F">
        <w:rPr>
          <w:rFonts w:ascii="Times New Roman" w:hAnsi="Times New Roman" w:cs="Times New Roman"/>
          <w:sz w:val="28"/>
          <w:szCs w:val="28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Тел.: </w:t>
      </w:r>
      <w:r w:rsidR="001D0441" w:rsidRPr="0011690F">
        <w:rPr>
          <w:rFonts w:ascii="Times New Roman" w:hAnsi="Times New Roman" w:cs="Times New Roman"/>
          <w:sz w:val="28"/>
          <w:szCs w:val="28"/>
        </w:rPr>
        <w:t xml:space="preserve">(4722) 24-76-46 </w:t>
      </w:r>
      <w:r w:rsidRPr="0011690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1D0441" w:rsidRPr="0011690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shelemba</w:t>
        </w:r>
        <w:r w:rsidR="001D0441" w:rsidRPr="0011690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1D0441" w:rsidRPr="0011690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1D0441" w:rsidRPr="0011690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0441" w:rsidRPr="0011690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0441" w:rsidRPr="0011690F">
        <w:rPr>
          <w:rStyle w:val="ab"/>
          <w:sz w:val="26"/>
          <w:szCs w:val="26"/>
        </w:rPr>
        <w:t xml:space="preserve"> </w:t>
      </w:r>
    </w:p>
    <w:p w:rsidR="00C15F9A" w:rsidRPr="0011690F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11690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11690F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11690F" w:rsidTr="00012263">
        <w:tc>
          <w:tcPr>
            <w:tcW w:w="6374" w:type="dxa"/>
          </w:tcPr>
          <w:p w:rsidR="00134CA6" w:rsidRPr="0011690F" w:rsidRDefault="00134CA6" w:rsidP="00012263">
            <w:pPr>
              <w:rPr>
                <w:sz w:val="28"/>
                <w:szCs w:val="28"/>
              </w:rPr>
            </w:pPr>
            <w:r w:rsidRPr="0011690F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1690F" w:rsidRDefault="001D0441" w:rsidP="00012263">
            <w:pPr>
              <w:rPr>
                <w:sz w:val="28"/>
                <w:szCs w:val="28"/>
              </w:rPr>
            </w:pPr>
            <w:r w:rsidRPr="0011690F">
              <w:rPr>
                <w:sz w:val="28"/>
                <w:szCs w:val="28"/>
              </w:rPr>
              <w:t>средняя</w:t>
            </w:r>
          </w:p>
        </w:tc>
      </w:tr>
      <w:tr w:rsidR="00134CA6" w:rsidRPr="0011690F" w:rsidTr="00012263">
        <w:tc>
          <w:tcPr>
            <w:tcW w:w="10196" w:type="dxa"/>
            <w:gridSpan w:val="2"/>
          </w:tcPr>
          <w:p w:rsidR="00134CA6" w:rsidRPr="0011690F" w:rsidRDefault="00134CA6" w:rsidP="00C15F9A">
            <w:pPr>
              <w:jc w:val="both"/>
              <w:rPr>
                <w:sz w:val="28"/>
                <w:szCs w:val="28"/>
              </w:rPr>
            </w:pPr>
            <w:r w:rsidRPr="0011690F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D0441" w:rsidRPr="0011690F" w:rsidRDefault="001D0441" w:rsidP="00BB6A4E">
            <w:pPr>
              <w:ind w:firstLine="567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11690F">
              <w:rPr>
                <w:rFonts w:eastAsia="Calibri"/>
                <w:spacing w:val="-4"/>
                <w:sz w:val="28"/>
                <w:szCs w:val="28"/>
              </w:rPr>
              <w:t xml:space="preserve">Проектом  постановления Правительства Белгородской области «О внесении изменений в постановление Правительства области от 24 марта 2014 года № 114-пп» вносятся корректировки в соответствии с действующим федеральным законодательством.  </w:t>
            </w:r>
          </w:p>
          <w:p w:rsidR="00134CA6" w:rsidRPr="0011690F" w:rsidRDefault="001D0441" w:rsidP="00911BEA">
            <w:pPr>
              <w:ind w:firstLine="567"/>
              <w:jc w:val="both"/>
              <w:rPr>
                <w:sz w:val="28"/>
                <w:szCs w:val="28"/>
              </w:rPr>
            </w:pPr>
            <w:r w:rsidRPr="0011690F">
              <w:rPr>
                <w:sz w:val="28"/>
                <w:szCs w:val="28"/>
              </w:rPr>
              <w:t xml:space="preserve">Проект постановления уточняет </w:t>
            </w:r>
            <w:r w:rsidR="00BD4968" w:rsidRPr="0011690F">
              <w:rPr>
                <w:sz w:val="28"/>
                <w:szCs w:val="28"/>
              </w:rPr>
              <w:t xml:space="preserve">название постановления, </w:t>
            </w:r>
            <w:r w:rsidR="00304600" w:rsidRPr="0011690F">
              <w:rPr>
                <w:sz w:val="28"/>
                <w:szCs w:val="28"/>
              </w:rPr>
              <w:t xml:space="preserve">положения о конкурсной комиссии и порядка предоставления крестьянским (фермерским) хозяйствам грантов на развитие семейных животноводческих ферм, </w:t>
            </w:r>
            <w:r w:rsidR="00E13751" w:rsidRPr="0011690F">
              <w:rPr>
                <w:sz w:val="28"/>
                <w:szCs w:val="28"/>
              </w:rPr>
              <w:t xml:space="preserve">понятия </w:t>
            </w:r>
            <w:r w:rsidR="001B1A7E" w:rsidRPr="0011690F">
              <w:rPr>
                <w:sz w:val="28"/>
                <w:szCs w:val="28"/>
              </w:rPr>
              <w:t>«сельская территория», «</w:t>
            </w:r>
            <w:r w:rsidR="00BD4968" w:rsidRPr="0011690F">
              <w:rPr>
                <w:sz w:val="28"/>
                <w:szCs w:val="28"/>
              </w:rPr>
              <w:t>грант на развитие семейной животноводческой фермы</w:t>
            </w:r>
            <w:r w:rsidR="001B1A7E" w:rsidRPr="0011690F">
              <w:rPr>
                <w:sz w:val="28"/>
                <w:szCs w:val="28"/>
              </w:rPr>
              <w:t xml:space="preserve">», а также </w:t>
            </w:r>
            <w:r w:rsidR="00304600" w:rsidRPr="0011690F">
              <w:rPr>
                <w:sz w:val="28"/>
                <w:szCs w:val="28"/>
              </w:rPr>
              <w:t>цели предоставления грантов, перечень предоставляемых документов</w:t>
            </w:r>
            <w:r w:rsidR="00911BEA" w:rsidRPr="0011690F">
              <w:rPr>
                <w:sz w:val="28"/>
                <w:szCs w:val="28"/>
              </w:rPr>
              <w:t xml:space="preserve">, порядок </w:t>
            </w:r>
            <w:r w:rsidR="00304600" w:rsidRPr="0011690F">
              <w:rPr>
                <w:sz w:val="28"/>
                <w:szCs w:val="28"/>
              </w:rPr>
              <w:t>создани</w:t>
            </w:r>
            <w:r w:rsidR="00911BEA" w:rsidRPr="0011690F">
              <w:rPr>
                <w:sz w:val="28"/>
                <w:szCs w:val="28"/>
              </w:rPr>
              <w:t>я новых постоянных рабочих мест и критерии оценки заявок, документов</w:t>
            </w:r>
          </w:p>
        </w:tc>
      </w:tr>
    </w:tbl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B28B2" w:rsidRPr="0011690F" w:rsidRDefault="00171E75" w:rsidP="003B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семейных животноводческих ферм для развития своих крестьянских (фермерских) хозяйств в различных отраслях сельского хозяйства. </w:t>
      </w:r>
      <w:r w:rsidR="003B28B2" w:rsidRPr="0011690F"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 на дальнейшее развитие семейной животноводческой фермы без приведения в соответствие региональной нормативной базы федеральной.</w:t>
      </w:r>
    </w:p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1D0441" w:rsidRPr="0011690F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внесения изменений </w:t>
      </w:r>
      <w:r w:rsidR="003B28B2" w:rsidRPr="0011690F">
        <w:rPr>
          <w:rFonts w:ascii="Times New Roman" w:hAnsi="Times New Roman" w:cs="Times New Roman"/>
          <w:sz w:val="28"/>
          <w:szCs w:val="28"/>
        </w:rPr>
        <w:t xml:space="preserve">в региональное законодательство, невозможность проведения конкурсных мероприятий, отсутствие альтернативных методов поддержки семейных животноводческих ферм в современных условиях, невозможность </w:t>
      </w:r>
      <w:r w:rsidR="003B28B2" w:rsidRPr="0011690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proofErr w:type="spellStart"/>
      <w:r w:rsidR="003B28B2" w:rsidRPr="0011690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3B28B2" w:rsidRPr="0011690F">
        <w:rPr>
          <w:rFonts w:ascii="Times New Roman" w:hAnsi="Times New Roman" w:cs="Times New Roman"/>
          <w:sz w:val="28"/>
          <w:szCs w:val="28"/>
        </w:rPr>
        <w:t xml:space="preserve"> поддержки в целях дальнейшего развития крестьянских (фермерских) хозяйств.</w:t>
      </w:r>
    </w:p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1D0441" w:rsidRPr="0011690F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Администрациями муниципальных образований области, контролирующими и надзорными органами проводится работа по выявлению и пресечению нарушений в сфере действующего законодательства.</w:t>
      </w:r>
    </w:p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D0441" w:rsidRPr="0011690F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BB6A4E" w:rsidRPr="0011690F" w:rsidRDefault="00911BEA" w:rsidP="0091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 февраля  2019 года № 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3E3148" w:rsidRPr="0011690F">
        <w:rPr>
          <w:rFonts w:ascii="Times New Roman" w:hAnsi="Times New Roman" w:cs="Times New Roman"/>
          <w:sz w:val="28"/>
          <w:szCs w:val="28"/>
        </w:rPr>
        <w:t>.</w:t>
      </w:r>
    </w:p>
    <w:p w:rsidR="003E3148" w:rsidRPr="0011690F" w:rsidRDefault="003E3148" w:rsidP="0091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D0441" w:rsidRPr="0011690F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11690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11690F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11690F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C05E5" w:rsidRPr="0011690F" w:rsidRDefault="00CC05E5" w:rsidP="00CC05E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CC05E5" w:rsidRPr="0011690F" w:rsidRDefault="00CC05E5" w:rsidP="00CC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BB6A4E" w:rsidRPr="0011690F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B240FC" w:rsidRPr="0011690F" w:rsidRDefault="00B240FC" w:rsidP="00B24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8457B1" w:rsidRPr="0011690F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11690F" w:rsidTr="00012263">
        <w:tc>
          <w:tcPr>
            <w:tcW w:w="5240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11690F" w:rsidTr="00012263">
        <w:tc>
          <w:tcPr>
            <w:tcW w:w="5240" w:type="dxa"/>
          </w:tcPr>
          <w:p w:rsidR="00134CA6" w:rsidRPr="0011690F" w:rsidRDefault="00790F03" w:rsidP="003D2A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название постановления, положение о конкурсной комиссии и порядок предоставления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крестьянским (фермерским) хозяйствам грантов на создание и развитие семейных животноводческих ферм в целях приведения в соответствие регионального законодательства федеральному</w:t>
            </w:r>
            <w:r w:rsidR="006113E0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увеличения предоставления </w:t>
            </w:r>
            <w:proofErr w:type="spellStart"/>
            <w:r w:rsidR="006113E0" w:rsidRPr="0011690F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="006113E0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="006113E0" w:rsidRPr="00116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113E0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чем на 5% по сравнению с прошлым годом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34CA6" w:rsidRPr="0011690F" w:rsidRDefault="00EB6C3B" w:rsidP="0091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911BEA" w:rsidRPr="0011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3E3148" w:rsidRPr="0011690F" w:rsidRDefault="003E314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 февраля  2019 года №98 «О внесении изменений в постановление Правительства Российской Федерации от 14 июля 2012 года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3E3148" w:rsidRPr="0011690F" w:rsidRDefault="003E314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5.4.</w:t>
      </w:r>
      <w:r w:rsidRPr="001169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690F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EB6C3B" w:rsidRPr="0011690F" w:rsidRDefault="00EB6C3B" w:rsidP="00EB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4F1E2F" w:rsidRPr="0011690F" w:rsidRDefault="004F1E2F" w:rsidP="004F1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90F">
        <w:rPr>
          <w:rFonts w:ascii="Times New Roman" w:hAnsi="Times New Roman" w:cs="Times New Roman"/>
          <w:sz w:val="28"/>
          <w:szCs w:val="28"/>
        </w:rPr>
        <w:t xml:space="preserve">Уточнение  названия постановления, понятий «грант на развитие семейных животноводческих ферм», «сельские территории», порядка предоставления крестьянским (фермерским) хозяйствам грантов на развитие семейных животноводческих ферм Белгородской области, а также  целей предоставления грантов, перечня предоставляемых документов, порядка создания новых постоянных рабочих мест и критериев оценки заявок, документов </w:t>
      </w:r>
      <w:r w:rsidR="00EB6C3B" w:rsidRPr="001169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1A7E" w:rsidRPr="001169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11690F">
        <w:rPr>
          <w:rFonts w:ascii="Times New Roman" w:hAnsi="Times New Roman" w:cs="Times New Roman"/>
          <w:sz w:val="28"/>
          <w:szCs w:val="28"/>
        </w:rPr>
        <w:t>от 08 февраля  2019 года № 98 «О внесении изменений в</w:t>
      </w:r>
      <w:proofErr w:type="gramEnd"/>
      <w:r w:rsidRPr="0011690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14 июля 2012 года</w:t>
      </w:r>
      <w:r w:rsidR="003D2A0F" w:rsidRPr="0011690F">
        <w:rPr>
          <w:rFonts w:ascii="Times New Roman" w:hAnsi="Times New Roman" w:cs="Times New Roman"/>
          <w:sz w:val="28"/>
          <w:szCs w:val="28"/>
        </w:rPr>
        <w:t xml:space="preserve"> </w:t>
      </w:r>
      <w:r w:rsidRPr="0011690F">
        <w:rPr>
          <w:rFonts w:ascii="Times New Roman" w:hAnsi="Times New Roman" w:cs="Times New Roman"/>
          <w:sz w:val="28"/>
          <w:szCs w:val="28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BB6A4E" w:rsidRPr="0011690F" w:rsidRDefault="00BB6A4E" w:rsidP="004F1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880449" w:rsidRPr="0011690F" w:rsidRDefault="00880449" w:rsidP="0088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Белгородской области, утверждающего вносимые изменения в положение о конкурсной комиссии и </w:t>
      </w:r>
      <w:r w:rsidRPr="0011690F">
        <w:rPr>
          <w:rFonts w:ascii="Times New Roman" w:hAnsi="Times New Roman" w:cs="Times New Roman"/>
          <w:sz w:val="28"/>
          <w:szCs w:val="28"/>
        </w:rPr>
        <w:t xml:space="preserve"> порядок предоставления крестьянским (фермерским) хозяйствам грантов на развитие семейных животноводческих ферм</w:t>
      </w:r>
      <w:r w:rsidRPr="0011690F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Осуществление деятельности крестьянскими (фермерскими) хозяйствами за счёт собственных или заёмных (кредитных) средств.</w:t>
      </w:r>
    </w:p>
    <w:p w:rsidR="007C095D" w:rsidRPr="0011690F" w:rsidRDefault="007C095D" w:rsidP="0066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lastRenderedPageBreak/>
        <w:t>6.3. Обоснование выбора предлагаемого способа решения проблемы:</w:t>
      </w:r>
    </w:p>
    <w:p w:rsidR="00813A0F" w:rsidRPr="0011690F" w:rsidRDefault="00813A0F" w:rsidP="00813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90F">
        <w:rPr>
          <w:rFonts w:ascii="Times New Roman" w:hAnsi="Times New Roman" w:cs="Times New Roman"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развитие семейных животноводческих ферм в целях совершенствования нормативно-правовой базы, регламентирующей предоставление государственной </w:t>
      </w:r>
      <w:r w:rsidR="00EC5A1A" w:rsidRPr="0011690F">
        <w:rPr>
          <w:rFonts w:ascii="Times New Roman" w:hAnsi="Times New Roman" w:cs="Times New Roman"/>
          <w:sz w:val="28"/>
          <w:szCs w:val="28"/>
        </w:rPr>
        <w:t>поддержки</w:t>
      </w:r>
      <w:r w:rsidRPr="00116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90F">
        <w:rPr>
          <w:rFonts w:ascii="Times New Roman" w:hAnsi="Times New Roman" w:cs="Times New Roman"/>
          <w:sz w:val="28"/>
          <w:szCs w:val="28"/>
        </w:rPr>
        <w:t xml:space="preserve"> Вносимые изменения будут способствовать  повышению заинтересованности </w:t>
      </w:r>
      <w:r w:rsidR="00EC5A1A" w:rsidRPr="0011690F">
        <w:rPr>
          <w:rFonts w:ascii="Times New Roman" w:hAnsi="Times New Roman" w:cs="Times New Roman"/>
          <w:sz w:val="28"/>
          <w:szCs w:val="28"/>
        </w:rPr>
        <w:t>действующих крестьянских (фермерских) хозяйств</w:t>
      </w:r>
      <w:r w:rsidRPr="0011690F">
        <w:rPr>
          <w:rFonts w:ascii="Times New Roman" w:hAnsi="Times New Roman" w:cs="Times New Roman"/>
          <w:sz w:val="28"/>
          <w:szCs w:val="28"/>
        </w:rPr>
        <w:t xml:space="preserve"> в </w:t>
      </w:r>
      <w:r w:rsidR="00EC5A1A" w:rsidRPr="0011690F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11690F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EC5A1A" w:rsidRPr="0011690F">
        <w:rPr>
          <w:rFonts w:ascii="Times New Roman" w:hAnsi="Times New Roman" w:cs="Times New Roman"/>
          <w:sz w:val="28"/>
          <w:szCs w:val="28"/>
        </w:rPr>
        <w:t>своей сельскохозяйственной деятельности</w:t>
      </w:r>
      <w:r w:rsidRPr="0011690F">
        <w:rPr>
          <w:rFonts w:ascii="Times New Roman" w:hAnsi="Times New Roman" w:cs="Times New Roman"/>
          <w:sz w:val="28"/>
          <w:szCs w:val="28"/>
        </w:rPr>
        <w:t xml:space="preserve">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11690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1690F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9E29C7" w:rsidRPr="0011690F" w:rsidRDefault="009E29C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3D2A0F" w:rsidRPr="0011690F" w:rsidRDefault="00EB6C3B" w:rsidP="003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3D2A0F" w:rsidRPr="0011690F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3D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11690F" w:rsidTr="00012263">
        <w:trPr>
          <w:cantSplit/>
        </w:trPr>
        <w:tc>
          <w:tcPr>
            <w:tcW w:w="3964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EB6C3B" w:rsidRPr="0011690F" w:rsidTr="00012263">
        <w:trPr>
          <w:cantSplit/>
        </w:trPr>
        <w:tc>
          <w:tcPr>
            <w:tcW w:w="3964" w:type="dxa"/>
          </w:tcPr>
          <w:p w:rsidR="00EB6C3B" w:rsidRPr="0011690F" w:rsidRDefault="00790F03" w:rsidP="00CA4A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="009D3BF8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A4A2A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EB6C3B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претендующие на получение гранта, 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также </w:t>
            </w:r>
            <w:r w:rsidR="00EB6C3B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органы, определенные администрациями муниципальных районов  (городских округов) </w:t>
            </w:r>
          </w:p>
        </w:tc>
        <w:tc>
          <w:tcPr>
            <w:tcW w:w="3152" w:type="dxa"/>
          </w:tcPr>
          <w:p w:rsidR="00EB6C3B" w:rsidRPr="0011690F" w:rsidRDefault="00EB6C3B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менее 70 ед.</w:t>
            </w:r>
          </w:p>
        </w:tc>
        <w:tc>
          <w:tcPr>
            <w:tcW w:w="2977" w:type="dxa"/>
          </w:tcPr>
          <w:p w:rsidR="00EB6C3B" w:rsidRPr="0011690F" w:rsidRDefault="00EB6C3B" w:rsidP="002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8457B1" w:rsidRPr="0011690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68"/>
        <w:gridCol w:w="2977"/>
      </w:tblGrid>
      <w:tr w:rsidR="00134CA6" w:rsidRPr="0011690F" w:rsidTr="001B1A7E">
        <w:tc>
          <w:tcPr>
            <w:tcW w:w="4248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68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11690F" w:rsidTr="001B1A7E">
        <w:tc>
          <w:tcPr>
            <w:tcW w:w="10093" w:type="dxa"/>
            <w:gridSpan w:val="3"/>
          </w:tcPr>
          <w:p w:rsidR="00134CA6" w:rsidRPr="0011690F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EB6C3B" w:rsidRPr="0011690F" w:rsidTr="001B1A7E">
        <w:tc>
          <w:tcPr>
            <w:tcW w:w="4248" w:type="dxa"/>
          </w:tcPr>
          <w:p w:rsidR="00EB6C3B" w:rsidRPr="0011690F" w:rsidRDefault="00EB6C3B" w:rsidP="009E29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приказа </w:t>
            </w:r>
            <w:r w:rsidR="008505C7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сельских территорий </w:t>
            </w:r>
            <w:r w:rsidR="00CA4A2A" w:rsidRPr="0011690F">
              <w:rPr>
                <w:rFonts w:ascii="Times New Roman" w:hAnsi="Times New Roman" w:cs="Times New Roman"/>
                <w:sz w:val="28"/>
                <w:szCs w:val="28"/>
              </w:rPr>
              <w:t>(1 раз в год)</w:t>
            </w:r>
          </w:p>
        </w:tc>
        <w:tc>
          <w:tcPr>
            <w:tcW w:w="2868" w:type="dxa"/>
            <w:vMerge w:val="restart"/>
          </w:tcPr>
          <w:p w:rsidR="00EB6C3B" w:rsidRPr="0011690F" w:rsidRDefault="00EB6C3B" w:rsidP="001B1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hyperlink r:id="rId10" w:history="1">
              <w:r w:rsidRPr="0011690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 февраля 2012 года № 165</w:t>
            </w:r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</w:t>
            </w:r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11690F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</w:t>
            </w:r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>твования»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>программы Белгородской области «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рыбоводства в Белгородской области на 2014 - 2020 годы</w:t>
            </w:r>
            <w:r w:rsidR="001B1A7E" w:rsidRPr="00116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</w:t>
            </w:r>
            <w:hyperlink r:id="rId12" w:history="1">
              <w:r w:rsidRPr="0011690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</w:t>
            </w:r>
            <w:proofErr w:type="gram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 439-пп.»</w:t>
            </w:r>
          </w:p>
        </w:tc>
        <w:tc>
          <w:tcPr>
            <w:tcW w:w="2977" w:type="dxa"/>
          </w:tcPr>
          <w:p w:rsidR="00EB6C3B" w:rsidRPr="0011690F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EB6C3B" w:rsidRPr="0011690F" w:rsidTr="001B1A7E">
        <w:tc>
          <w:tcPr>
            <w:tcW w:w="4248" w:type="dxa"/>
          </w:tcPr>
          <w:p w:rsidR="00A25EF2" w:rsidRPr="0011690F" w:rsidRDefault="00EB6C3B" w:rsidP="002B18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</w:t>
            </w:r>
            <w:proofErr w:type="spellStart"/>
            <w:r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приказа </w:t>
            </w:r>
            <w:r w:rsidR="008505C7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сельских территорий </w:t>
            </w:r>
          </w:p>
          <w:p w:rsidR="00A25EF2" w:rsidRPr="0011690F" w:rsidRDefault="00A25EF2" w:rsidP="008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EB6C3B" w:rsidRPr="0011690F" w:rsidRDefault="00EB6C3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6C3B" w:rsidRPr="0011690F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Pr="0011690F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1"/>
        <w:gridCol w:w="2272"/>
      </w:tblGrid>
      <w:tr w:rsidR="00134CA6" w:rsidRPr="0011690F" w:rsidTr="00CA4A2A">
        <w:trPr>
          <w:cantSplit/>
        </w:trPr>
        <w:tc>
          <w:tcPr>
            <w:tcW w:w="3714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251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116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11690F" w:rsidTr="00012263">
        <w:trPr>
          <w:cantSplit/>
        </w:trPr>
        <w:tc>
          <w:tcPr>
            <w:tcW w:w="10237" w:type="dxa"/>
            <w:gridSpan w:val="3"/>
          </w:tcPr>
          <w:p w:rsidR="00134CA6" w:rsidRPr="0011690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из раздела 8 сводного отчета)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11690F" w:rsidRDefault="00EB6C3B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34CA6" w:rsidRPr="0011690F" w:rsidTr="003D2A0F">
        <w:trPr>
          <w:cantSplit/>
          <w:trHeight w:val="699"/>
        </w:trPr>
        <w:tc>
          <w:tcPr>
            <w:tcW w:w="3714" w:type="dxa"/>
            <w:vMerge w:val="restart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9.4.1. </w:t>
            </w:r>
            <w:r w:rsidR="009273E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приказа об утверждении сельских территорий </w:t>
            </w:r>
            <w:r w:rsidR="00ED17F0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на </w:t>
            </w:r>
            <w:r w:rsidR="009273E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департамента (</w:t>
            </w:r>
            <w:proofErr w:type="spellStart"/>
            <w:r w:rsidR="009273E6"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="009273E6" w:rsidRPr="0011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273E6"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9273E6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251" w:type="dxa"/>
          </w:tcPr>
          <w:p w:rsidR="00EB6C3B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</w:t>
            </w:r>
            <w:r w:rsidR="00CA03A1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</w:tc>
        <w:tc>
          <w:tcPr>
            <w:tcW w:w="2272" w:type="dxa"/>
          </w:tcPr>
          <w:p w:rsidR="00134CA6" w:rsidRPr="0011690F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34CA6" w:rsidRPr="0011690F" w:rsidTr="003D2A0F">
        <w:trPr>
          <w:cantSplit/>
          <w:trHeight w:val="566"/>
        </w:trPr>
        <w:tc>
          <w:tcPr>
            <w:tcW w:w="3714" w:type="dxa"/>
            <w:vMerge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1" w:type="dxa"/>
          </w:tcPr>
          <w:p w:rsidR="00EB6C3B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  <w:r w:rsidR="00CA03A1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B6C3B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 w:rsidR="00CA03A1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9-2020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</w:tc>
        <w:tc>
          <w:tcPr>
            <w:tcW w:w="2272" w:type="dxa"/>
          </w:tcPr>
          <w:p w:rsidR="00134CA6" w:rsidRPr="0011690F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34CA6" w:rsidRPr="0011690F" w:rsidTr="003D2A0F">
        <w:trPr>
          <w:cantSplit/>
          <w:trHeight w:val="617"/>
        </w:trPr>
        <w:tc>
          <w:tcPr>
            <w:tcW w:w="3714" w:type="dxa"/>
            <w:vMerge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1" w:type="dxa"/>
          </w:tcPr>
          <w:p w:rsidR="00EB6C3B" w:rsidRPr="0011690F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за период</w:t>
            </w:r>
            <w:r w:rsidR="00CA03A1"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2019-2020</w:t>
            </w: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</w:tc>
        <w:tc>
          <w:tcPr>
            <w:tcW w:w="2272" w:type="dxa"/>
          </w:tcPr>
          <w:p w:rsidR="00134CA6" w:rsidRPr="0011690F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34CA6" w:rsidRPr="0011690F" w:rsidTr="00012263">
        <w:trPr>
          <w:cantSplit/>
        </w:trPr>
        <w:tc>
          <w:tcPr>
            <w:tcW w:w="7965" w:type="dxa"/>
            <w:gridSpan w:val="2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11690F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11690F" w:rsidTr="00012263">
        <w:trPr>
          <w:cantSplit/>
        </w:trPr>
        <w:tc>
          <w:tcPr>
            <w:tcW w:w="7965" w:type="dxa"/>
            <w:gridSpan w:val="2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11690F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11690F" w:rsidTr="00012263">
        <w:trPr>
          <w:cantSplit/>
        </w:trPr>
        <w:tc>
          <w:tcPr>
            <w:tcW w:w="7965" w:type="dxa"/>
            <w:gridSpan w:val="2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11690F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11690F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EB6C3B" w:rsidRPr="0011690F" w:rsidRDefault="002606B9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C095D" w:rsidRPr="0011690F" w:rsidRDefault="007C095D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EB6C3B" w:rsidRPr="0011690F" w:rsidRDefault="00EB6C3B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11690F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11690F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686"/>
        <w:gridCol w:w="2518"/>
      </w:tblGrid>
      <w:tr w:rsidR="00134CA6" w:rsidRPr="0011690F" w:rsidTr="00EC5A1A">
        <w:tc>
          <w:tcPr>
            <w:tcW w:w="3997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686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9E0BF8" w:rsidRPr="0011690F" w:rsidTr="00EC5A1A">
        <w:tc>
          <w:tcPr>
            <w:tcW w:w="3997" w:type="dxa"/>
          </w:tcPr>
          <w:p w:rsidR="009E0BF8" w:rsidRPr="0011690F" w:rsidRDefault="00CA4A2A" w:rsidP="00EC5A1A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Крестьянские (фермерские) хозяйства, отвечающие критериям </w:t>
            </w:r>
            <w:proofErr w:type="spell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3686" w:type="dxa"/>
          </w:tcPr>
          <w:p w:rsidR="009E0BF8" w:rsidRPr="0011690F" w:rsidRDefault="006E2AE1" w:rsidP="00EC5A1A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 приобретения семейных животноводческих ферм и объектов по переработке продукции животноводства, возможность повторного получения гранта через 24 месяца после полного освоения предыдущего гранта</w:t>
            </w:r>
          </w:p>
        </w:tc>
        <w:tc>
          <w:tcPr>
            <w:tcW w:w="2518" w:type="dxa"/>
          </w:tcPr>
          <w:p w:rsidR="009E0BF8" w:rsidRPr="0011690F" w:rsidRDefault="009E0BF8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134CA6" w:rsidRPr="0011690F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11690F" w:rsidTr="006E2AE1">
        <w:tc>
          <w:tcPr>
            <w:tcW w:w="3256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11.1. Группа участников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11.2. Описание новых или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11690F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11.3. Описание и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видов расходов</w:t>
            </w:r>
          </w:p>
        </w:tc>
      </w:tr>
      <w:tr w:rsidR="009E0BF8" w:rsidRPr="0011690F" w:rsidTr="006E2AE1">
        <w:trPr>
          <w:cantSplit/>
        </w:trPr>
        <w:tc>
          <w:tcPr>
            <w:tcW w:w="3256" w:type="dxa"/>
          </w:tcPr>
          <w:p w:rsidR="009E0BF8" w:rsidRPr="0011690F" w:rsidRDefault="00CA4A2A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Крестьянские (фермерские) хозяйства, отвечающие критериям </w:t>
            </w:r>
            <w:proofErr w:type="spell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микропредприятия</w:t>
            </w:r>
            <w:proofErr w:type="spellEnd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с даты регистрации</w:t>
            </w:r>
            <w:proofErr w:type="gramEnd"/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394" w:type="dxa"/>
          </w:tcPr>
          <w:p w:rsidR="009E0BF8" w:rsidRPr="0011690F" w:rsidRDefault="006E2AE1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 приобретения семейных животноводческих ферм и объектов по переработке продукции животноводства, возможность повторного получения гранта через 24 месяца после полного освоения предыдущего гранта</w:t>
            </w:r>
          </w:p>
        </w:tc>
        <w:tc>
          <w:tcPr>
            <w:tcW w:w="2551" w:type="dxa"/>
          </w:tcPr>
          <w:p w:rsidR="009E0BF8" w:rsidRPr="0011690F" w:rsidRDefault="009E0BF8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11690F" w:rsidTr="00012263">
        <w:tc>
          <w:tcPr>
            <w:tcW w:w="5240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11690F" w:rsidTr="00012263">
        <w:tc>
          <w:tcPr>
            <w:tcW w:w="5240" w:type="dxa"/>
            <w:vAlign w:val="center"/>
          </w:tcPr>
          <w:p w:rsidR="00134CA6" w:rsidRPr="0011690F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11690F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нет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11690F" w:rsidTr="00012263">
        <w:tc>
          <w:tcPr>
            <w:tcW w:w="2863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1169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05C7" w:rsidRPr="0011690F" w:rsidTr="00012263">
        <w:trPr>
          <w:cantSplit/>
        </w:trPr>
        <w:tc>
          <w:tcPr>
            <w:tcW w:w="2863" w:type="dxa"/>
          </w:tcPr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8505C7" w:rsidRPr="0011690F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8505C7" w:rsidRPr="0011690F" w:rsidRDefault="008505C7" w:rsidP="002B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8505C7" w:rsidRPr="0011690F" w:rsidTr="00012263">
        <w:trPr>
          <w:cantSplit/>
        </w:trPr>
        <w:tc>
          <w:tcPr>
            <w:tcW w:w="2863" w:type="dxa"/>
          </w:tcPr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8505C7" w:rsidRPr="0011690F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8505C7" w:rsidRPr="0011690F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505C7" w:rsidRPr="0011690F" w:rsidRDefault="008505C7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9E0BF8" w:rsidRPr="0011690F" w:rsidRDefault="009E0BF8" w:rsidP="009E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457B1" w:rsidRPr="0011690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  <w:gridCol w:w="1700"/>
        <w:gridCol w:w="1701"/>
        <w:gridCol w:w="1702"/>
      </w:tblGrid>
      <w:tr w:rsidR="00134CA6" w:rsidRPr="0011690F" w:rsidTr="00290C31">
        <w:tc>
          <w:tcPr>
            <w:tcW w:w="3572" w:type="dxa"/>
          </w:tcPr>
          <w:p w:rsidR="00134CA6" w:rsidRPr="001169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700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11690F" w:rsidTr="00290C31">
        <w:tc>
          <w:tcPr>
            <w:tcW w:w="3572" w:type="dxa"/>
          </w:tcPr>
          <w:p w:rsidR="00134CA6" w:rsidRPr="0011690F" w:rsidRDefault="00ED17F0" w:rsidP="00897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6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134CA6" w:rsidRPr="0011690F" w:rsidRDefault="00290C31" w:rsidP="0029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  <w:tc>
          <w:tcPr>
            <w:tcW w:w="1700" w:type="dxa"/>
          </w:tcPr>
          <w:p w:rsidR="00134CA6" w:rsidRPr="0011690F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11690F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134CA6" w:rsidRPr="0011690F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442"/>
        <w:gridCol w:w="1952"/>
        <w:gridCol w:w="1876"/>
      </w:tblGrid>
      <w:tr w:rsidR="00134CA6" w:rsidRPr="0011690F" w:rsidTr="009E0BF8">
        <w:tc>
          <w:tcPr>
            <w:tcW w:w="3823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42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11690F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1169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9E0BF8" w:rsidRPr="0011690F" w:rsidTr="006113E0">
        <w:tc>
          <w:tcPr>
            <w:tcW w:w="3823" w:type="dxa"/>
          </w:tcPr>
          <w:p w:rsidR="00EC5A1A" w:rsidRPr="0011690F" w:rsidRDefault="00EC5A1A" w:rsidP="00EC5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название постановления, положение о конкурсной комиссии и порядок предоставления крестьянским (фермерским) хозяйствам грантов на создание и развитие семейных животноводческих ферм в целях приведения в соответствие регионального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федеральному и увеличения предоставления </w:t>
            </w:r>
            <w:proofErr w:type="spell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чем на 5% по сравнению с прошлым годом.</w:t>
            </w:r>
          </w:p>
          <w:p w:rsidR="009E0BF8" w:rsidRPr="0011690F" w:rsidRDefault="009E0BF8" w:rsidP="006113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9E0BF8" w:rsidRPr="0011690F" w:rsidRDefault="009E0BF8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проекта </w:t>
            </w:r>
            <w:r w:rsidRPr="0011690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Правительства Белгородской области «О внесении изменений в постановление Правительства области от 24 марта 2014 года № 114-</w:t>
            </w:r>
            <w:r w:rsidRPr="0011690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пп»</w:t>
            </w:r>
          </w:p>
          <w:p w:rsidR="006113E0" w:rsidRPr="0011690F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6113E0" w:rsidRPr="0011690F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5A1A" w:rsidRPr="0011690F" w:rsidRDefault="00EC5A1A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6113E0" w:rsidRPr="0011690F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6113E0" w:rsidRPr="0011690F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6113E0" w:rsidRPr="0011690F" w:rsidRDefault="006113E0" w:rsidP="009E0BF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Количество предоставляемых грантов может быть увеличено на 5% по сравнению с 2018 годом</w:t>
            </w:r>
          </w:p>
        </w:tc>
        <w:tc>
          <w:tcPr>
            <w:tcW w:w="1952" w:type="dxa"/>
          </w:tcPr>
          <w:p w:rsidR="009E0BF8" w:rsidRPr="0011690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принятие/</w:t>
            </w:r>
          </w:p>
          <w:p w:rsidR="009E0BF8" w:rsidRPr="0011690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1A" w:rsidRPr="0011690F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</w:tcPr>
          <w:p w:rsidR="009E0BF8" w:rsidRPr="0011690F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номер постановления Правительства  Белгородской области</w:t>
            </w: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1A" w:rsidRPr="0011690F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6113E0" w:rsidRPr="0011690F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E0" w:rsidRPr="0011690F" w:rsidRDefault="006113E0" w:rsidP="003D2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94DA5" w:rsidRPr="0011690F" w:rsidRDefault="00094DA5" w:rsidP="0009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</w:t>
      </w:r>
      <w:r w:rsidR="00CA4A2A" w:rsidRPr="0011690F">
        <w:rPr>
          <w:rFonts w:ascii="Times New Roman" w:hAnsi="Times New Roman" w:cs="Times New Roman"/>
          <w:sz w:val="28"/>
          <w:szCs w:val="28"/>
        </w:rPr>
        <w:t xml:space="preserve"> Подготовку и согласование проекта постановления Правительства Белгородской области «О внесении изменений в</w:t>
      </w:r>
      <w:r w:rsidR="00CA4A2A" w:rsidRPr="0011690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постановление Правительства области от 24 марта 2014 года № 114-пп» проводит </w:t>
      </w:r>
      <w:r w:rsidR="00CA4A2A" w:rsidRPr="0011690F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094DA5" w:rsidRPr="0011690F" w:rsidRDefault="00094DA5" w:rsidP="0037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01" w:rsidRPr="0011690F" w:rsidRDefault="00134CA6" w:rsidP="0037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371D01" w:rsidRPr="0011690F" w:rsidRDefault="00371D01" w:rsidP="0037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E75F69" w:rsidRPr="0011690F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34CA6" w:rsidRPr="0011690F" w:rsidRDefault="009E0BF8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E0BF8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9E0BF8" w:rsidRPr="0011690F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Pr="0011690F" w:rsidRDefault="009E0BF8" w:rsidP="0009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09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11690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1690F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1169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1690F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Pr="0011690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0F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9E0BF8" w:rsidRPr="0011690F" w:rsidRDefault="009E0BF8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9E0BF8" w:rsidRPr="0011690F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2606B9" w:rsidRPr="0011690F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094DA5" w:rsidRPr="0011690F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11690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2606B9" w:rsidRPr="0011690F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0825B5" w:rsidRPr="0011690F" w:rsidRDefault="000825B5" w:rsidP="0026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0F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0825B5" w:rsidRPr="0011690F" w:rsidRDefault="0084745E" w:rsidP="000825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0F">
        <w:rPr>
          <w:rFonts w:ascii="Times New Roman" w:hAnsi="Times New Roman" w:cs="Times New Roman"/>
          <w:sz w:val="24"/>
          <w:szCs w:val="24"/>
        </w:rPr>
        <w:t xml:space="preserve"> </w:t>
      </w:r>
      <w:r w:rsidR="000825B5" w:rsidRPr="0011690F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745E" w:rsidRPr="0011690F" w:rsidRDefault="0084745E" w:rsidP="000825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0825B5" w:rsidRPr="0011690F" w:rsidTr="007A7F1C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CA4A2A" w:rsidP="003D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A0F" w:rsidRPr="00116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14597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14597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3A77C5" w:rsidP="003D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A0F" w:rsidRPr="0011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14597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14597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4745E" w:rsidRPr="0011690F" w:rsidRDefault="0084745E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3D2A0F" w:rsidRPr="0011690F" w:rsidRDefault="003D2A0F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0F" w:rsidRPr="0011690F" w:rsidRDefault="000825B5" w:rsidP="003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84745E" w:rsidRPr="0011690F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B5" w:rsidRPr="0011690F" w:rsidRDefault="000825B5" w:rsidP="003D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0F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0825B5" w:rsidRPr="0011690F" w:rsidRDefault="000825B5" w:rsidP="0008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B5" w:rsidRPr="0011690F" w:rsidRDefault="000825B5" w:rsidP="003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3D2A0F" w:rsidRPr="0011690F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0F" w:rsidRPr="0011690F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B5" w:rsidRPr="0011690F" w:rsidRDefault="000825B5" w:rsidP="0008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B5" w:rsidRPr="0011690F" w:rsidRDefault="000825B5" w:rsidP="000825B5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0825B5" w:rsidRPr="0011690F" w:rsidTr="007A7F1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5B5" w:rsidRPr="0011690F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B5" w:rsidRPr="00A405B8" w:rsidTr="007A7F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825B5" w:rsidRPr="0011690F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825B5" w:rsidRPr="0011690F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25B5" w:rsidRPr="0011690F" w:rsidRDefault="000825B5" w:rsidP="007A7F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825B5" w:rsidRPr="00A405B8" w:rsidRDefault="000825B5" w:rsidP="007A7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rPr>
          <w:sz w:val="18"/>
          <w:szCs w:val="18"/>
        </w:rPr>
      </w:pPr>
    </w:p>
    <w:sectPr w:rsidR="00134CA6" w:rsidRPr="00A405B8" w:rsidSect="00A10CDA">
      <w:headerReference w:type="even" r:id="rId13"/>
      <w:headerReference w:type="default" r:id="rId14"/>
      <w:headerReference w:type="first" r:id="rId15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B6" w:rsidRDefault="00D843B6">
      <w:pPr>
        <w:spacing w:after="0" w:line="240" w:lineRule="auto"/>
      </w:pPr>
      <w:r>
        <w:separator/>
      </w:r>
    </w:p>
  </w:endnote>
  <w:endnote w:type="continuationSeparator" w:id="0">
    <w:p w:rsidR="00D843B6" w:rsidRDefault="00D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B6" w:rsidRDefault="00D843B6">
      <w:pPr>
        <w:spacing w:after="0" w:line="240" w:lineRule="auto"/>
      </w:pPr>
      <w:r>
        <w:separator/>
      </w:r>
    </w:p>
  </w:footnote>
  <w:footnote w:type="continuationSeparator" w:id="0">
    <w:p w:rsidR="00D843B6" w:rsidRDefault="00D8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89B" w:rsidRDefault="002B1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Pr="001A163E" w:rsidRDefault="002B189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1690F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90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4597"/>
    <w:rsid w:val="00021548"/>
    <w:rsid w:val="0002318A"/>
    <w:rsid w:val="00027E65"/>
    <w:rsid w:val="00030B64"/>
    <w:rsid w:val="000327D5"/>
    <w:rsid w:val="00032EF6"/>
    <w:rsid w:val="00040F26"/>
    <w:rsid w:val="00042873"/>
    <w:rsid w:val="00042AD7"/>
    <w:rsid w:val="00052175"/>
    <w:rsid w:val="00067E0F"/>
    <w:rsid w:val="00070DBD"/>
    <w:rsid w:val="00071B9E"/>
    <w:rsid w:val="000825B5"/>
    <w:rsid w:val="00094DA5"/>
    <w:rsid w:val="000A17FC"/>
    <w:rsid w:val="000A4412"/>
    <w:rsid w:val="000A5552"/>
    <w:rsid w:val="000B19CA"/>
    <w:rsid w:val="000B38CD"/>
    <w:rsid w:val="000B4D5F"/>
    <w:rsid w:val="000D39DA"/>
    <w:rsid w:val="000E4C0A"/>
    <w:rsid w:val="000F1DC9"/>
    <w:rsid w:val="000F3F2A"/>
    <w:rsid w:val="000F447E"/>
    <w:rsid w:val="001037D4"/>
    <w:rsid w:val="00103ABC"/>
    <w:rsid w:val="00106D4E"/>
    <w:rsid w:val="0011690F"/>
    <w:rsid w:val="0011719D"/>
    <w:rsid w:val="00130B93"/>
    <w:rsid w:val="00130C8D"/>
    <w:rsid w:val="00132F0C"/>
    <w:rsid w:val="00133D3B"/>
    <w:rsid w:val="00134CA6"/>
    <w:rsid w:val="00142BA5"/>
    <w:rsid w:val="00145263"/>
    <w:rsid w:val="00147F64"/>
    <w:rsid w:val="00156053"/>
    <w:rsid w:val="001645A0"/>
    <w:rsid w:val="00167F1C"/>
    <w:rsid w:val="00170B71"/>
    <w:rsid w:val="00171E75"/>
    <w:rsid w:val="00172E5B"/>
    <w:rsid w:val="00172EBE"/>
    <w:rsid w:val="00173C7D"/>
    <w:rsid w:val="00176CE6"/>
    <w:rsid w:val="0018116B"/>
    <w:rsid w:val="00186534"/>
    <w:rsid w:val="00197C16"/>
    <w:rsid w:val="001A163E"/>
    <w:rsid w:val="001A487A"/>
    <w:rsid w:val="001B1A7E"/>
    <w:rsid w:val="001C4D4A"/>
    <w:rsid w:val="001C6AFC"/>
    <w:rsid w:val="001D0441"/>
    <w:rsid w:val="001D3A15"/>
    <w:rsid w:val="001E03DF"/>
    <w:rsid w:val="001E713B"/>
    <w:rsid w:val="001F0FA1"/>
    <w:rsid w:val="001F1433"/>
    <w:rsid w:val="001F2781"/>
    <w:rsid w:val="0020693F"/>
    <w:rsid w:val="00210B31"/>
    <w:rsid w:val="002113C2"/>
    <w:rsid w:val="00213461"/>
    <w:rsid w:val="00215916"/>
    <w:rsid w:val="00216494"/>
    <w:rsid w:val="00223EAB"/>
    <w:rsid w:val="00226557"/>
    <w:rsid w:val="00251CDF"/>
    <w:rsid w:val="00252D91"/>
    <w:rsid w:val="002602E4"/>
    <w:rsid w:val="002606B9"/>
    <w:rsid w:val="00262AB7"/>
    <w:rsid w:val="002727C3"/>
    <w:rsid w:val="00273F94"/>
    <w:rsid w:val="00286863"/>
    <w:rsid w:val="00290C31"/>
    <w:rsid w:val="00292606"/>
    <w:rsid w:val="002A3410"/>
    <w:rsid w:val="002B189B"/>
    <w:rsid w:val="002C0060"/>
    <w:rsid w:val="002C143D"/>
    <w:rsid w:val="002C29F0"/>
    <w:rsid w:val="002C3177"/>
    <w:rsid w:val="002C5ACC"/>
    <w:rsid w:val="002D46B3"/>
    <w:rsid w:val="002E0F5A"/>
    <w:rsid w:val="002E4616"/>
    <w:rsid w:val="002E53A4"/>
    <w:rsid w:val="002F0284"/>
    <w:rsid w:val="002F10AA"/>
    <w:rsid w:val="003008ED"/>
    <w:rsid w:val="00304600"/>
    <w:rsid w:val="0030690C"/>
    <w:rsid w:val="00313F10"/>
    <w:rsid w:val="00316A12"/>
    <w:rsid w:val="003233DD"/>
    <w:rsid w:val="00331AE3"/>
    <w:rsid w:val="00333D7F"/>
    <w:rsid w:val="00341131"/>
    <w:rsid w:val="003440C8"/>
    <w:rsid w:val="0034472F"/>
    <w:rsid w:val="003550C5"/>
    <w:rsid w:val="00363FC2"/>
    <w:rsid w:val="00371D01"/>
    <w:rsid w:val="00382973"/>
    <w:rsid w:val="003A6AC6"/>
    <w:rsid w:val="003A77C5"/>
    <w:rsid w:val="003B28B2"/>
    <w:rsid w:val="003B31A7"/>
    <w:rsid w:val="003D2A0F"/>
    <w:rsid w:val="003D5599"/>
    <w:rsid w:val="003D623E"/>
    <w:rsid w:val="003D7B01"/>
    <w:rsid w:val="003E3148"/>
    <w:rsid w:val="003E476C"/>
    <w:rsid w:val="004017CB"/>
    <w:rsid w:val="00402469"/>
    <w:rsid w:val="00421205"/>
    <w:rsid w:val="004244E5"/>
    <w:rsid w:val="0043094E"/>
    <w:rsid w:val="00435CF2"/>
    <w:rsid w:val="004373EC"/>
    <w:rsid w:val="0044046C"/>
    <w:rsid w:val="00442AF0"/>
    <w:rsid w:val="00452195"/>
    <w:rsid w:val="00457EAA"/>
    <w:rsid w:val="00461F52"/>
    <w:rsid w:val="0047105F"/>
    <w:rsid w:val="004742B5"/>
    <w:rsid w:val="004830E9"/>
    <w:rsid w:val="00485185"/>
    <w:rsid w:val="00490148"/>
    <w:rsid w:val="004A071E"/>
    <w:rsid w:val="004A190D"/>
    <w:rsid w:val="004A69FC"/>
    <w:rsid w:val="004A70C2"/>
    <w:rsid w:val="004B0B98"/>
    <w:rsid w:val="004B6CEB"/>
    <w:rsid w:val="004C16F4"/>
    <w:rsid w:val="004C43EA"/>
    <w:rsid w:val="004E0479"/>
    <w:rsid w:val="004F1E2F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6574"/>
    <w:rsid w:val="00584686"/>
    <w:rsid w:val="0058588C"/>
    <w:rsid w:val="00587583"/>
    <w:rsid w:val="00591737"/>
    <w:rsid w:val="00594117"/>
    <w:rsid w:val="00595FEA"/>
    <w:rsid w:val="005A0DFC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13E0"/>
    <w:rsid w:val="00612512"/>
    <w:rsid w:val="0061499F"/>
    <w:rsid w:val="00615464"/>
    <w:rsid w:val="0064096E"/>
    <w:rsid w:val="00647CDD"/>
    <w:rsid w:val="00647D0E"/>
    <w:rsid w:val="00652B43"/>
    <w:rsid w:val="00654B68"/>
    <w:rsid w:val="00660601"/>
    <w:rsid w:val="006606F0"/>
    <w:rsid w:val="00662F32"/>
    <w:rsid w:val="0066652B"/>
    <w:rsid w:val="00671A09"/>
    <w:rsid w:val="006811BF"/>
    <w:rsid w:val="00683D81"/>
    <w:rsid w:val="00690328"/>
    <w:rsid w:val="006A3A23"/>
    <w:rsid w:val="006A4960"/>
    <w:rsid w:val="006A4CB5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0E6C"/>
    <w:rsid w:val="006E2AE1"/>
    <w:rsid w:val="006E3337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50D6A"/>
    <w:rsid w:val="00760C93"/>
    <w:rsid w:val="007622AF"/>
    <w:rsid w:val="007646B1"/>
    <w:rsid w:val="00772C5B"/>
    <w:rsid w:val="00784307"/>
    <w:rsid w:val="00790260"/>
    <w:rsid w:val="00790F03"/>
    <w:rsid w:val="00794CAD"/>
    <w:rsid w:val="00794ECD"/>
    <w:rsid w:val="00797C92"/>
    <w:rsid w:val="007A05D1"/>
    <w:rsid w:val="007A3FB1"/>
    <w:rsid w:val="007B2CDF"/>
    <w:rsid w:val="007C095D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3A0F"/>
    <w:rsid w:val="00817775"/>
    <w:rsid w:val="008276B8"/>
    <w:rsid w:val="008412E1"/>
    <w:rsid w:val="008457B1"/>
    <w:rsid w:val="0084745E"/>
    <w:rsid w:val="008505C7"/>
    <w:rsid w:val="00853236"/>
    <w:rsid w:val="00854F46"/>
    <w:rsid w:val="00856751"/>
    <w:rsid w:val="00857FB3"/>
    <w:rsid w:val="008677AB"/>
    <w:rsid w:val="008733F5"/>
    <w:rsid w:val="00880449"/>
    <w:rsid w:val="00882201"/>
    <w:rsid w:val="008877DF"/>
    <w:rsid w:val="00893911"/>
    <w:rsid w:val="0089475C"/>
    <w:rsid w:val="00895D73"/>
    <w:rsid w:val="00897CA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3243"/>
    <w:rsid w:val="008F4941"/>
    <w:rsid w:val="00901160"/>
    <w:rsid w:val="00905938"/>
    <w:rsid w:val="00911BEA"/>
    <w:rsid w:val="00922914"/>
    <w:rsid w:val="009273E6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81D72"/>
    <w:rsid w:val="00983668"/>
    <w:rsid w:val="009958C4"/>
    <w:rsid w:val="009B338D"/>
    <w:rsid w:val="009B7D23"/>
    <w:rsid w:val="009C1C83"/>
    <w:rsid w:val="009D052C"/>
    <w:rsid w:val="009D15B9"/>
    <w:rsid w:val="009D3BF8"/>
    <w:rsid w:val="009D4F75"/>
    <w:rsid w:val="009D51A5"/>
    <w:rsid w:val="009E0BF8"/>
    <w:rsid w:val="009E1100"/>
    <w:rsid w:val="009E29C7"/>
    <w:rsid w:val="009F1F80"/>
    <w:rsid w:val="00A0686E"/>
    <w:rsid w:val="00A10CDA"/>
    <w:rsid w:val="00A113F5"/>
    <w:rsid w:val="00A206E6"/>
    <w:rsid w:val="00A208C1"/>
    <w:rsid w:val="00A23E37"/>
    <w:rsid w:val="00A25788"/>
    <w:rsid w:val="00A25EF2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282F"/>
    <w:rsid w:val="00A83D98"/>
    <w:rsid w:val="00A85B2F"/>
    <w:rsid w:val="00A9660D"/>
    <w:rsid w:val="00AA4250"/>
    <w:rsid w:val="00AB0B37"/>
    <w:rsid w:val="00AB0F21"/>
    <w:rsid w:val="00AB247A"/>
    <w:rsid w:val="00AC4C1D"/>
    <w:rsid w:val="00AC6E93"/>
    <w:rsid w:val="00AD7C4A"/>
    <w:rsid w:val="00AF20C9"/>
    <w:rsid w:val="00AF2923"/>
    <w:rsid w:val="00AF4A06"/>
    <w:rsid w:val="00AF6F79"/>
    <w:rsid w:val="00B11B4D"/>
    <w:rsid w:val="00B1349A"/>
    <w:rsid w:val="00B13509"/>
    <w:rsid w:val="00B240F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5688"/>
    <w:rsid w:val="00BA6668"/>
    <w:rsid w:val="00BB0199"/>
    <w:rsid w:val="00BB6A4E"/>
    <w:rsid w:val="00BD4968"/>
    <w:rsid w:val="00BD514B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6FE7"/>
    <w:rsid w:val="00CA03A1"/>
    <w:rsid w:val="00CA25FB"/>
    <w:rsid w:val="00CA4A2A"/>
    <w:rsid w:val="00CA4E6C"/>
    <w:rsid w:val="00CA7724"/>
    <w:rsid w:val="00CB3F67"/>
    <w:rsid w:val="00CC05E5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434A0"/>
    <w:rsid w:val="00D57898"/>
    <w:rsid w:val="00D6369D"/>
    <w:rsid w:val="00D7087B"/>
    <w:rsid w:val="00D7503A"/>
    <w:rsid w:val="00D825D9"/>
    <w:rsid w:val="00D82E0D"/>
    <w:rsid w:val="00D84091"/>
    <w:rsid w:val="00D843B6"/>
    <w:rsid w:val="00D907CD"/>
    <w:rsid w:val="00D911FD"/>
    <w:rsid w:val="00DA1B22"/>
    <w:rsid w:val="00DA3A7A"/>
    <w:rsid w:val="00DB03FE"/>
    <w:rsid w:val="00DB7C1C"/>
    <w:rsid w:val="00DC0768"/>
    <w:rsid w:val="00DC21AE"/>
    <w:rsid w:val="00DC30E1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5131"/>
    <w:rsid w:val="00E12CC1"/>
    <w:rsid w:val="00E13751"/>
    <w:rsid w:val="00E16256"/>
    <w:rsid w:val="00E3288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5ACA"/>
    <w:rsid w:val="00EA37C4"/>
    <w:rsid w:val="00EA3C98"/>
    <w:rsid w:val="00EB4483"/>
    <w:rsid w:val="00EB6C3B"/>
    <w:rsid w:val="00EC5954"/>
    <w:rsid w:val="00EC5A1A"/>
    <w:rsid w:val="00EC765E"/>
    <w:rsid w:val="00ED022F"/>
    <w:rsid w:val="00ED17F0"/>
    <w:rsid w:val="00ED22D7"/>
    <w:rsid w:val="00ED68B0"/>
    <w:rsid w:val="00EE0665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0D5E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247C"/>
    <w:rsid w:val="00F837D3"/>
    <w:rsid w:val="00FA1538"/>
    <w:rsid w:val="00FB64C2"/>
    <w:rsid w:val="00FB75F8"/>
    <w:rsid w:val="00FD058F"/>
    <w:rsid w:val="00FD41FB"/>
    <w:rsid w:val="00FD6978"/>
    <w:rsid w:val="00FD7E17"/>
    <w:rsid w:val="00FE07CE"/>
    <w:rsid w:val="00FE520B"/>
    <w:rsid w:val="00FE7E67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25713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100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7004411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D606-7BA4-4BF4-97D3-69080F74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2018-02-20T09:33:00Z</cp:lastPrinted>
  <dcterms:created xsi:type="dcterms:W3CDTF">2019-04-04T09:55:00Z</dcterms:created>
  <dcterms:modified xsi:type="dcterms:W3CDTF">2019-04-04T10:11:00Z</dcterms:modified>
</cp:coreProperties>
</file>