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C59" w:rsidRPr="00BE42C4" w:rsidRDefault="00062C59" w:rsidP="00062C5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tabs>
          <w:tab w:val="left" w:pos="1039"/>
          <w:tab w:val="left" w:pos="1690"/>
          <w:tab w:val="center" w:pos="5043"/>
        </w:tabs>
        <w:jc w:val="center"/>
        <w:rPr>
          <w:rFonts w:ascii="Times New Roman" w:hAnsi="Times New Roman" w:cs="Times New Roman"/>
          <w:b/>
          <w:color w:val="FFFFFF"/>
          <w:sz w:val="28"/>
          <w:szCs w:val="28"/>
        </w:rPr>
      </w:pPr>
      <w:r w:rsidRPr="00BE42C4">
        <w:rPr>
          <w:rFonts w:ascii="Times New Roman" w:hAnsi="Times New Roman" w:cs="Times New Roman"/>
          <w:b/>
          <w:color w:val="FFFFFF"/>
          <w:sz w:val="28"/>
          <w:szCs w:val="28"/>
        </w:rPr>
        <w:t>Информационное сообщение</w:t>
      </w:r>
    </w:p>
    <w:p w:rsidR="00062C59" w:rsidRPr="00BE42C4" w:rsidRDefault="00062C59" w:rsidP="00062C5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  <w:r w:rsidRPr="00BE42C4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Настоящим департамент агропромышленного комплекса и воспроизводства окружающей среды Белгородской области уведомляет о проведении публичных консультаций в целях проведения оценки регулирующего воздействия</w:t>
      </w:r>
    </w:p>
    <w:p w:rsidR="00135775" w:rsidRPr="00135775" w:rsidRDefault="00135775" w:rsidP="001357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C30CB" w:rsidRDefault="00135775" w:rsidP="00FC3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Акт: </w:t>
      </w:r>
      <w:r w:rsidR="00FC30CB" w:rsidRPr="005F5E6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Пра</w:t>
      </w:r>
      <w:r w:rsidR="00FC3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вительства Белгородской области </w:t>
      </w:r>
      <w:r w:rsidR="00FC30CB" w:rsidRPr="005F5E64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внесении изменений в пост</w:t>
      </w:r>
      <w:r w:rsidR="00FC3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ановление Правительства области </w:t>
      </w:r>
      <w:r w:rsidR="00FC30CB" w:rsidRPr="005F5E6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24 марта 2014 года № 114-пп»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Разработчик акта: </w:t>
      </w:r>
      <w:r w:rsidR="00FC30CB" w:rsidRPr="005F5E64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устойчивого развития сельских территорий департамента агропромышленного комплекса и воспроизводства окружающей среды области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97309F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30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Сроки проведения публичных консультаций: </w:t>
      </w:r>
      <w:r w:rsidR="00D22AC0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1C597E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FC30CB" w:rsidRPr="0097309F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062C59">
        <w:rPr>
          <w:rFonts w:ascii="Times New Roman" w:eastAsia="Times New Roman" w:hAnsi="Times New Roman" w:cs="Times New Roman"/>
          <w:sz w:val="26"/>
          <w:szCs w:val="26"/>
          <w:lang w:eastAsia="ru-RU"/>
        </w:rPr>
        <w:t>2.2021</w:t>
      </w:r>
      <w:r w:rsidR="00FC30CB" w:rsidRPr="0097309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22AC0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FC30CB" w:rsidRPr="0097309F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062C59">
        <w:rPr>
          <w:rFonts w:ascii="Times New Roman" w:eastAsia="Times New Roman" w:hAnsi="Times New Roman" w:cs="Times New Roman"/>
          <w:sz w:val="26"/>
          <w:szCs w:val="26"/>
          <w:lang w:eastAsia="ru-RU"/>
        </w:rPr>
        <w:t>2.2021</w:t>
      </w:r>
      <w:r w:rsidR="008979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30CB" w:rsidRPr="0097309F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:rsidR="00FC30CB" w:rsidRPr="0097309F" w:rsidRDefault="00FC30CB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30CB" w:rsidRPr="0097309F" w:rsidRDefault="00135775" w:rsidP="00FC3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30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Способ направления ответов: </w:t>
      </w:r>
      <w:r w:rsidR="00FC30CB" w:rsidRPr="009730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Направление по электронной почте на адрес </w:t>
      </w:r>
      <w:hyperlink r:id="rId9" w:history="1">
        <w:r w:rsidR="0009365A" w:rsidRPr="00747A5C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kovaleva</w:t>
        </w:r>
        <w:r w:rsidR="0009365A" w:rsidRPr="00747A5C">
          <w:rPr>
            <w:rStyle w:val="ab"/>
            <w:rFonts w:ascii="Times New Roman" w:hAnsi="Times New Roman" w:cs="Times New Roman"/>
            <w:sz w:val="26"/>
            <w:szCs w:val="26"/>
          </w:rPr>
          <w:t>@</w:t>
        </w:r>
        <w:r w:rsidR="0009365A" w:rsidRPr="00747A5C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belapk</w:t>
        </w:r>
        <w:r w:rsidR="0009365A" w:rsidRPr="00747A5C">
          <w:rPr>
            <w:rStyle w:val="ab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09365A" w:rsidRPr="00747A5C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FC30CB" w:rsidRPr="0097309F">
        <w:rPr>
          <w:sz w:val="26"/>
          <w:szCs w:val="26"/>
        </w:rPr>
        <w:t xml:space="preserve"> </w:t>
      </w:r>
      <w:r w:rsidR="00FC30CB" w:rsidRPr="0097309F">
        <w:rPr>
          <w:rFonts w:ascii="Times New Roman" w:eastAsia="Times New Roman" w:hAnsi="Times New Roman" w:cs="Times New Roman"/>
          <w:sz w:val="26"/>
          <w:szCs w:val="26"/>
          <w:lang w:eastAsia="ru-RU"/>
        </w:rPr>
        <w:t>в виде прикрепленного файла, составленного (заполненного) по прилагаемой форме</w:t>
      </w:r>
    </w:p>
    <w:p w:rsidR="00135775" w:rsidRPr="0097309F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5775" w:rsidRPr="0097309F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30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Контактное лицо по вопросам заполнения формы запроса и его отправки:</w:t>
      </w:r>
    </w:p>
    <w:p w:rsidR="00135775" w:rsidRPr="0097309F" w:rsidRDefault="0083549D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Ковалёва А</w:t>
      </w:r>
      <w:r w:rsidR="007E48EF">
        <w:rPr>
          <w:rFonts w:ascii="Times New Roman" w:eastAsia="Times New Roman" w:hAnsi="Times New Roman" w:cs="Times New Roman"/>
          <w:sz w:val="26"/>
          <w:szCs w:val="26"/>
          <w:lang w:eastAsia="ru-RU"/>
        </w:rPr>
        <w:t>нна Сергеевна</w:t>
      </w:r>
      <w:r w:rsidR="00FC30CB" w:rsidRPr="009730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E48E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начальника отдела государственной поддержки малых форм</w:t>
      </w:r>
      <w:r w:rsidR="00FC30CB" w:rsidRPr="009730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управления устойчивого развития сельских территорий департамента агропромышленного комплекса и воспроизводства окружающей среды области, кон</w:t>
      </w:r>
      <w:r w:rsidR="007E48E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тактный телефон: (4722) 24-76-43</w:t>
      </w:r>
    </w:p>
    <w:p w:rsidR="00135775" w:rsidRPr="0097309F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30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Прилагаемые к запросу документы</w:t>
      </w:r>
      <w:r w:rsidRPr="009730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FC30CB" w:rsidRPr="005F5E64" w:rsidRDefault="00FC30CB" w:rsidP="00FC3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309F">
        <w:rPr>
          <w:rFonts w:ascii="Times New Roman" w:eastAsia="Times New Roman" w:hAnsi="Times New Roman" w:cs="Times New Roman"/>
          <w:sz w:val="26"/>
          <w:szCs w:val="26"/>
          <w:lang w:eastAsia="ru-RU"/>
        </w:rPr>
        <w:t>1) проект постановления Правительства Белгородской области «О внесении изменений в</w:t>
      </w:r>
      <w:r w:rsidRPr="005F5E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 Правительства области от 24 марта 2014 года № 114-пп»;</w:t>
      </w:r>
    </w:p>
    <w:p w:rsidR="00FC30CB" w:rsidRPr="00135775" w:rsidRDefault="00FC30CB" w:rsidP="00FC3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сводный отчет о результатах </w:t>
      </w:r>
      <w:proofErr w:type="gramStart"/>
      <w:r w:rsidRPr="005F5E6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 оценки регулирующего воздействия проекта постановления Правительства</w:t>
      </w:r>
      <w:proofErr w:type="gramEnd"/>
      <w:r w:rsidRPr="005F5E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Белгородской области «О внесении изменений в постановление Правительства области </w:t>
      </w:r>
      <w:r w:rsidR="00897946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24 марта 2014 года № 114-пп»;</w:t>
      </w:r>
    </w:p>
    <w:p w:rsidR="00135775" w:rsidRDefault="00897946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 р</w:t>
      </w:r>
      <w:r w:rsidRPr="00897946">
        <w:rPr>
          <w:rFonts w:ascii="Times New Roman" w:eastAsia="Times New Roman" w:hAnsi="Times New Roman" w:cs="Times New Roman"/>
          <w:sz w:val="26"/>
          <w:szCs w:val="26"/>
          <w:lang w:eastAsia="ru-RU"/>
        </w:rPr>
        <w:t>асчет из</w:t>
      </w:r>
      <w:r w:rsidR="00062C59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держек семейной</w:t>
      </w:r>
      <w:r w:rsidRPr="008979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фермы на базе К(Ф)Х</w:t>
      </w:r>
      <w:r w:rsidR="005A534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bookmarkStart w:id="0" w:name="_GoBack"/>
      <w:bookmarkEnd w:id="0"/>
    </w:p>
    <w:p w:rsidR="005A534D" w:rsidRPr="00135775" w:rsidRDefault="005A534D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4) пояснительная записка.</w:t>
      </w:r>
    </w:p>
    <w:p w:rsidR="00135775" w:rsidRDefault="00135775">
      <w:pPr>
        <w:rPr>
          <w:rFonts w:ascii="Times New Roman" w:hAnsi="Times New Roman" w:cs="Times New Roman"/>
          <w:b/>
          <w:sz w:val="28"/>
          <w:szCs w:val="28"/>
        </w:rPr>
      </w:pPr>
    </w:p>
    <w:p w:rsidR="00135775" w:rsidRDefault="001357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D5229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5B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вопросов для участников публичных консультаций по </w:t>
      </w:r>
    </w:p>
    <w:p w:rsidR="00ED5229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E64">
        <w:rPr>
          <w:rFonts w:ascii="Times New Roman" w:hAnsi="Times New Roman" w:cs="Times New Roman"/>
          <w:b/>
          <w:sz w:val="28"/>
          <w:szCs w:val="28"/>
        </w:rPr>
        <w:t>проекту постановления Правительства Белгородской области «О внесении изменений в постановление Правительства области от 24 марта 2014 года</w:t>
      </w:r>
    </w:p>
    <w:p w:rsidR="00ED5229" w:rsidRPr="005F5E64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E64">
        <w:rPr>
          <w:rFonts w:ascii="Times New Roman" w:hAnsi="Times New Roman" w:cs="Times New Roman"/>
          <w:b/>
          <w:sz w:val="28"/>
          <w:szCs w:val="28"/>
        </w:rPr>
        <w:t xml:space="preserve"> № 114-пп»</w:t>
      </w:r>
    </w:p>
    <w:p w:rsidR="00ED5229" w:rsidRPr="00A405B8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E64">
        <w:rPr>
          <w:rFonts w:ascii="Times New Roman" w:hAnsi="Times New Roman" w:cs="Times New Roman"/>
          <w:sz w:val="28"/>
          <w:szCs w:val="28"/>
        </w:rPr>
        <w:t>(далее – прое</w:t>
      </w:r>
      <w:r w:rsidR="009F6F6A">
        <w:rPr>
          <w:rFonts w:ascii="Times New Roman" w:hAnsi="Times New Roman" w:cs="Times New Roman"/>
          <w:sz w:val="28"/>
          <w:szCs w:val="28"/>
        </w:rPr>
        <w:t>кт нормативного правового акта)</w:t>
      </w:r>
    </w:p>
    <w:p w:rsidR="00ED5229" w:rsidRPr="00236F38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28"/>
        </w:rPr>
      </w:pPr>
    </w:p>
    <w:p w:rsidR="00ED5229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 по электронной почте на 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891468" w:rsidRPr="0091655B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kovaleva</w:t>
        </w:r>
        <w:r w:rsidR="00891468" w:rsidRPr="0091655B">
          <w:rPr>
            <w:rStyle w:val="ab"/>
            <w:rFonts w:ascii="Times New Roman" w:hAnsi="Times New Roman" w:cs="Times New Roman"/>
            <w:sz w:val="28"/>
            <w:szCs w:val="28"/>
          </w:rPr>
          <w:t>@</w:t>
        </w:r>
        <w:r w:rsidR="00891468" w:rsidRPr="0091655B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belapk</w:t>
        </w:r>
        <w:r w:rsidR="00891468" w:rsidRPr="0091655B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91468" w:rsidRPr="0091655B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sz w:val="26"/>
          <w:szCs w:val="26"/>
        </w:rPr>
        <w:t xml:space="preserve"> </w:t>
      </w:r>
      <w:r w:rsidRPr="00A405B8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D22AC0">
        <w:rPr>
          <w:rFonts w:ascii="Times New Roman" w:hAnsi="Times New Roman" w:cs="Times New Roman"/>
          <w:sz w:val="28"/>
          <w:szCs w:val="28"/>
        </w:rPr>
        <w:t>19</w:t>
      </w:r>
      <w:r w:rsidR="0097309F">
        <w:rPr>
          <w:rFonts w:ascii="Times New Roman" w:hAnsi="Times New Roman" w:cs="Times New Roman"/>
          <w:sz w:val="28"/>
          <w:szCs w:val="28"/>
        </w:rPr>
        <w:t xml:space="preserve"> </w:t>
      </w:r>
      <w:r w:rsidR="00B63620">
        <w:rPr>
          <w:rFonts w:ascii="Times New Roman" w:hAnsi="Times New Roman" w:cs="Times New Roman"/>
          <w:sz w:val="28"/>
          <w:szCs w:val="28"/>
        </w:rPr>
        <w:t>февраля 2021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ED5229" w:rsidRPr="00A405B8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5B8">
        <w:rPr>
          <w:rFonts w:ascii="Times New Roman" w:hAnsi="Times New Roman" w:cs="Times New Roman"/>
          <w:sz w:val="28"/>
          <w:szCs w:val="28"/>
        </w:rPr>
        <w:t>Разработчик не будет иметь возможности проанализировать позиции, направленные ему после указанного срока.</w:t>
      </w:r>
    </w:p>
    <w:p w:rsidR="00ED5229" w:rsidRPr="00A405B8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ED5229" w:rsidRPr="00A405B8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По Вашему желанию укажите:</w:t>
      </w:r>
    </w:p>
    <w:p w:rsidR="00ED5229" w:rsidRPr="00A405B8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Название организации: _______________________________________________</w:t>
      </w:r>
    </w:p>
    <w:p w:rsidR="00ED5229" w:rsidRPr="00A405B8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Сферу деятельности организации: ______________________________________</w:t>
      </w:r>
    </w:p>
    <w:p w:rsidR="00ED5229" w:rsidRPr="00A405B8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Ф.И.О. контактного лица: _____________________________________________</w:t>
      </w:r>
    </w:p>
    <w:p w:rsidR="00ED5229" w:rsidRPr="00A405B8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Контактный телефон: ________________________________________________</w:t>
      </w:r>
    </w:p>
    <w:p w:rsidR="00ED5229" w:rsidRPr="00A405B8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Электронный адрес: _________________________________________________</w:t>
      </w:r>
    </w:p>
    <w:p w:rsidR="00ED5229" w:rsidRPr="00236F38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ED5229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 Является ли предлагаемое регулирование оптимальным способом решения проблемы?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ED5229" w:rsidRPr="00F6317A" w:rsidTr="001F72AE">
        <w:trPr>
          <w:trHeight w:val="277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5229" w:rsidRPr="00236F38" w:rsidRDefault="00ED5229" w:rsidP="001F72AE">
            <w:pPr>
              <w:jc w:val="both"/>
              <w:rPr>
                <w:i/>
                <w:sz w:val="10"/>
                <w:szCs w:val="10"/>
              </w:rPr>
            </w:pPr>
          </w:p>
        </w:tc>
      </w:tr>
    </w:tbl>
    <w:p w:rsidR="00ED5229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2. Какие, по Вашей оценке, субъекты предпринимательской и инвестиционной деятельности будут затронуты предлагаемым регулированием?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ED5229" w:rsidRPr="00F6317A" w:rsidTr="001F72AE">
        <w:trPr>
          <w:trHeight w:val="277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5229" w:rsidRPr="00236F38" w:rsidRDefault="00ED5229" w:rsidP="001F72AE">
            <w:pPr>
              <w:jc w:val="both"/>
              <w:rPr>
                <w:i/>
                <w:sz w:val="10"/>
                <w:szCs w:val="10"/>
              </w:rPr>
            </w:pPr>
          </w:p>
        </w:tc>
      </w:tr>
    </w:tbl>
    <w:p w:rsidR="00ED5229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3. Существуют ли в предлагаемом проекте нормативного правового акта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ED5229" w:rsidRPr="00F6317A" w:rsidTr="001F72AE">
        <w:trPr>
          <w:trHeight w:val="277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5229" w:rsidRPr="00236F38" w:rsidRDefault="00ED5229" w:rsidP="001F72AE">
            <w:pPr>
              <w:jc w:val="both"/>
              <w:rPr>
                <w:i/>
                <w:sz w:val="10"/>
                <w:szCs w:val="10"/>
              </w:rPr>
            </w:pPr>
          </w:p>
        </w:tc>
      </w:tr>
    </w:tbl>
    <w:p w:rsidR="00897946" w:rsidRPr="00897946" w:rsidRDefault="00897946" w:rsidP="0089794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97946">
        <w:rPr>
          <w:rFonts w:ascii="Times New Roman" w:hAnsi="Times New Roman" w:cs="Times New Roman"/>
          <w:sz w:val="28"/>
          <w:szCs w:val="28"/>
        </w:rPr>
        <w:t>. Существуют ли в предлагаемом проекте нормативного правового акта положения, способствующие недопущению, ограничению, устранению конкуренции? Какие негативные последствия они могут вызвать?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897946" w:rsidRPr="00F6317A" w:rsidTr="00CE24DA">
        <w:trPr>
          <w:trHeight w:val="277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7946" w:rsidRPr="00236F38" w:rsidRDefault="00897946" w:rsidP="00CE24DA">
            <w:pPr>
              <w:jc w:val="both"/>
              <w:rPr>
                <w:i/>
                <w:sz w:val="10"/>
                <w:szCs w:val="10"/>
              </w:rPr>
            </w:pPr>
          </w:p>
        </w:tc>
      </w:tr>
    </w:tbl>
    <w:p w:rsidR="00ED5229" w:rsidRDefault="00897946" w:rsidP="00ED52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5229" w:rsidRPr="00A405B8">
        <w:rPr>
          <w:rFonts w:ascii="Times New Roman" w:hAnsi="Times New Roman" w:cs="Times New Roman"/>
          <w:sz w:val="28"/>
          <w:szCs w:val="28"/>
        </w:rPr>
        <w:t>. Какие риски и негативные последствия могут возникнуть в случае принятия предлагаемого регулирования?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ED5229" w:rsidRPr="00F6317A" w:rsidTr="001F72AE">
        <w:trPr>
          <w:trHeight w:val="277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5229" w:rsidRPr="00236F38" w:rsidRDefault="00ED5229" w:rsidP="001F72AE">
            <w:pPr>
              <w:jc w:val="both"/>
              <w:rPr>
                <w:i/>
                <w:sz w:val="10"/>
                <w:szCs w:val="10"/>
              </w:rPr>
            </w:pPr>
          </w:p>
        </w:tc>
      </w:tr>
    </w:tbl>
    <w:p w:rsidR="00ED5229" w:rsidRDefault="00897946" w:rsidP="00ED52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D5229" w:rsidRPr="00A405B8">
        <w:rPr>
          <w:rFonts w:ascii="Times New Roman" w:hAnsi="Times New Roman" w:cs="Times New Roman"/>
          <w:sz w:val="28"/>
          <w:szCs w:val="28"/>
        </w:rPr>
        <w:t>. Какие выгоды и преимущества могут возникнуть в случае принятия предлагаемого регулирования?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ED5229" w:rsidRPr="00F6317A" w:rsidTr="001F72AE">
        <w:trPr>
          <w:trHeight w:val="277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5229" w:rsidRPr="00236F38" w:rsidRDefault="00ED5229" w:rsidP="001F72AE">
            <w:pPr>
              <w:jc w:val="both"/>
              <w:rPr>
                <w:i/>
                <w:sz w:val="10"/>
                <w:szCs w:val="10"/>
              </w:rPr>
            </w:pPr>
          </w:p>
        </w:tc>
      </w:tr>
    </w:tbl>
    <w:p w:rsidR="00ED5229" w:rsidRDefault="00897946" w:rsidP="00ED52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D5229" w:rsidRPr="00A405B8">
        <w:rPr>
          <w:rFonts w:ascii="Times New Roman" w:hAnsi="Times New Roman" w:cs="Times New Roman"/>
          <w:sz w:val="28"/>
          <w:szCs w:val="28"/>
        </w:rPr>
        <w:t>. Существуют ли альтернативные (менее затратные и (или) более эффективные) способы решения проблемы?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ED5229" w:rsidRPr="00F6317A" w:rsidTr="001F72AE">
        <w:trPr>
          <w:trHeight w:val="277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5229" w:rsidRPr="00236F38" w:rsidRDefault="00ED5229" w:rsidP="001F72AE">
            <w:pPr>
              <w:jc w:val="both"/>
              <w:rPr>
                <w:i/>
                <w:sz w:val="10"/>
                <w:szCs w:val="10"/>
              </w:rPr>
            </w:pPr>
          </w:p>
        </w:tc>
      </w:tr>
    </w:tbl>
    <w:p w:rsidR="00ED5229" w:rsidRDefault="00897946" w:rsidP="00ED52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D5229" w:rsidRPr="00A405B8">
        <w:rPr>
          <w:rFonts w:ascii="Times New Roman" w:hAnsi="Times New Roman" w:cs="Times New Roman"/>
          <w:sz w:val="28"/>
          <w:szCs w:val="28"/>
        </w:rPr>
        <w:t>. 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ED5229" w:rsidRPr="00F6317A" w:rsidTr="001F72AE">
        <w:trPr>
          <w:trHeight w:val="277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5229" w:rsidRPr="00236F38" w:rsidRDefault="00ED5229" w:rsidP="001F72AE">
            <w:pPr>
              <w:jc w:val="both"/>
              <w:rPr>
                <w:i/>
                <w:sz w:val="10"/>
                <w:szCs w:val="10"/>
              </w:rPr>
            </w:pPr>
          </w:p>
        </w:tc>
      </w:tr>
    </w:tbl>
    <w:p w:rsidR="00ED5229" w:rsidRDefault="00897946" w:rsidP="00ED52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D5229" w:rsidRPr="00A405B8">
        <w:rPr>
          <w:rFonts w:ascii="Times New Roman" w:hAnsi="Times New Roman" w:cs="Times New Roman"/>
          <w:sz w:val="28"/>
          <w:szCs w:val="28"/>
        </w:rPr>
        <w:t>. Ваше общее мнение по предлагаемому регулированию</w:t>
      </w:r>
      <w:r w:rsidR="00ED5229">
        <w:rPr>
          <w:rFonts w:ascii="Times New Roman" w:hAnsi="Times New Roman" w:cs="Times New Roman"/>
          <w:sz w:val="28"/>
          <w:szCs w:val="28"/>
        </w:rPr>
        <w:t xml:space="preserve"> _________________ _______________________________________________________________________</w:t>
      </w:r>
    </w:p>
    <w:p w:rsidR="00564700" w:rsidRPr="00FE756A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0A"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sectPr w:rsidR="00564700" w:rsidRPr="00FE756A" w:rsidSect="00897946">
      <w:headerReference w:type="even" r:id="rId11"/>
      <w:headerReference w:type="first" r:id="rId12"/>
      <w:pgSz w:w="11906" w:h="16838"/>
      <w:pgMar w:top="709" w:right="709" w:bottom="142" w:left="1134" w:header="510" w:footer="397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06B" w:rsidRDefault="001B706B">
      <w:pPr>
        <w:spacing w:after="0" w:line="240" w:lineRule="auto"/>
      </w:pPr>
      <w:r>
        <w:separator/>
      </w:r>
    </w:p>
  </w:endnote>
  <w:endnote w:type="continuationSeparator" w:id="0">
    <w:p w:rsidR="001B706B" w:rsidRDefault="001B7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06B" w:rsidRDefault="001B706B">
      <w:pPr>
        <w:spacing w:after="0" w:line="240" w:lineRule="auto"/>
      </w:pPr>
      <w:r>
        <w:separator/>
      </w:r>
    </w:p>
  </w:footnote>
  <w:footnote w:type="continuationSeparator" w:id="0">
    <w:p w:rsidR="001B706B" w:rsidRDefault="001B7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Default="00EA3C98" w:rsidP="002F10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A3C98" w:rsidRDefault="00EA3C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Default="00EA3C9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A66FD2"/>
    <w:lvl w:ilvl="0">
      <w:numFmt w:val="bullet"/>
      <w:lvlText w:val="*"/>
      <w:lvlJc w:val="left"/>
    </w:lvl>
  </w:abstractNum>
  <w:abstractNum w:abstractNumId="1">
    <w:nsid w:val="043C11C7"/>
    <w:multiLevelType w:val="multilevel"/>
    <w:tmpl w:val="783CF3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6CC782F"/>
    <w:multiLevelType w:val="hybridMultilevel"/>
    <w:tmpl w:val="E834C45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75B3D"/>
    <w:multiLevelType w:val="hybridMultilevel"/>
    <w:tmpl w:val="D00AB3C2"/>
    <w:lvl w:ilvl="0" w:tplc="901044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8DA3937"/>
    <w:multiLevelType w:val="singleLevel"/>
    <w:tmpl w:val="76B0C8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9C90B9D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001CA2"/>
    <w:multiLevelType w:val="hybridMultilevel"/>
    <w:tmpl w:val="A8BCD66A"/>
    <w:lvl w:ilvl="0" w:tplc="6220F654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11191ED4"/>
    <w:multiLevelType w:val="hybridMultilevel"/>
    <w:tmpl w:val="BA90BE1C"/>
    <w:lvl w:ilvl="0" w:tplc="6A40A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11453"/>
    <w:multiLevelType w:val="hybridMultilevel"/>
    <w:tmpl w:val="009A5B3C"/>
    <w:lvl w:ilvl="0" w:tplc="614042E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14071154"/>
    <w:multiLevelType w:val="hybridMultilevel"/>
    <w:tmpl w:val="0F8477E8"/>
    <w:lvl w:ilvl="0" w:tplc="64E8747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534C7B"/>
    <w:multiLevelType w:val="hybridMultilevel"/>
    <w:tmpl w:val="48F2CD96"/>
    <w:lvl w:ilvl="0" w:tplc="54EEB550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AC7195"/>
    <w:multiLevelType w:val="hybridMultilevel"/>
    <w:tmpl w:val="56AA1218"/>
    <w:lvl w:ilvl="0" w:tplc="C8F2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5E047EE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E85618"/>
    <w:multiLevelType w:val="hybridMultilevel"/>
    <w:tmpl w:val="F27AE940"/>
    <w:lvl w:ilvl="0" w:tplc="231C69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6675380"/>
    <w:multiLevelType w:val="hybridMultilevel"/>
    <w:tmpl w:val="4678F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2F425C"/>
    <w:multiLevelType w:val="multilevel"/>
    <w:tmpl w:val="0FC074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38567364"/>
    <w:multiLevelType w:val="hybridMultilevel"/>
    <w:tmpl w:val="F6081C68"/>
    <w:lvl w:ilvl="0" w:tplc="84CC0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21400D"/>
    <w:multiLevelType w:val="hybridMultilevel"/>
    <w:tmpl w:val="E1E6B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25471"/>
    <w:multiLevelType w:val="multilevel"/>
    <w:tmpl w:val="900210D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3F2A6449"/>
    <w:multiLevelType w:val="hybridMultilevel"/>
    <w:tmpl w:val="D5F6BA92"/>
    <w:lvl w:ilvl="0" w:tplc="4134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A02866"/>
    <w:multiLevelType w:val="hybridMultilevel"/>
    <w:tmpl w:val="1B68CF40"/>
    <w:lvl w:ilvl="0" w:tplc="C2B2B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12C09E7"/>
    <w:multiLevelType w:val="hybridMultilevel"/>
    <w:tmpl w:val="8280FA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205B9"/>
    <w:multiLevelType w:val="hybridMultilevel"/>
    <w:tmpl w:val="0F5A6D1C"/>
    <w:lvl w:ilvl="0" w:tplc="DAEAC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95B69"/>
    <w:multiLevelType w:val="singleLevel"/>
    <w:tmpl w:val="B41C11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5">
    <w:nsid w:val="4C74386F"/>
    <w:multiLevelType w:val="hybridMultilevel"/>
    <w:tmpl w:val="8330458A"/>
    <w:lvl w:ilvl="0" w:tplc="F6C2223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4CA9377D"/>
    <w:multiLevelType w:val="hybridMultilevel"/>
    <w:tmpl w:val="B27A6FF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57261AAD"/>
    <w:multiLevelType w:val="hybridMultilevel"/>
    <w:tmpl w:val="EF3423FE"/>
    <w:lvl w:ilvl="0" w:tplc="7102CB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DBE0752"/>
    <w:multiLevelType w:val="hybridMultilevel"/>
    <w:tmpl w:val="09882272"/>
    <w:lvl w:ilvl="0" w:tplc="77E2B3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F9B791E"/>
    <w:multiLevelType w:val="hybridMultilevel"/>
    <w:tmpl w:val="67AE06BC"/>
    <w:lvl w:ilvl="0" w:tplc="F39AF7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FF50DBF"/>
    <w:multiLevelType w:val="multilevel"/>
    <w:tmpl w:val="26D8A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>
    <w:nsid w:val="60875D21"/>
    <w:multiLevelType w:val="hybridMultilevel"/>
    <w:tmpl w:val="CC70640E"/>
    <w:lvl w:ilvl="0" w:tplc="808AB4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62F93011"/>
    <w:multiLevelType w:val="hybridMultilevel"/>
    <w:tmpl w:val="0166201C"/>
    <w:lvl w:ilvl="0" w:tplc="50DC7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65D5D63"/>
    <w:multiLevelType w:val="hybridMultilevel"/>
    <w:tmpl w:val="E5FA25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FEB66E8"/>
    <w:multiLevelType w:val="multilevel"/>
    <w:tmpl w:val="3600237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>
    <w:nsid w:val="707D4C5A"/>
    <w:multiLevelType w:val="hybridMultilevel"/>
    <w:tmpl w:val="B1EE9124"/>
    <w:lvl w:ilvl="0" w:tplc="7DB8A1E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7">
    <w:nsid w:val="73CF2306"/>
    <w:multiLevelType w:val="hybridMultilevel"/>
    <w:tmpl w:val="091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12787C"/>
    <w:multiLevelType w:val="hybridMultilevel"/>
    <w:tmpl w:val="5C966B5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F761B6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862CCF"/>
    <w:multiLevelType w:val="hybridMultilevel"/>
    <w:tmpl w:val="83AE250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>
    <w:nsid w:val="7B3B67E4"/>
    <w:multiLevelType w:val="hybridMultilevel"/>
    <w:tmpl w:val="2DC8B71A"/>
    <w:lvl w:ilvl="0" w:tplc="C5002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623ECC"/>
    <w:multiLevelType w:val="hybridMultilevel"/>
    <w:tmpl w:val="3F2C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CD6098"/>
    <w:multiLevelType w:val="hybridMultilevel"/>
    <w:tmpl w:val="7A60488E"/>
    <w:lvl w:ilvl="0" w:tplc="8E6E7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>
    <w:nsid w:val="7EF12F53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7"/>
  </w:num>
  <w:num w:numId="5">
    <w:abstractNumId w:val="28"/>
  </w:num>
  <w:num w:numId="6">
    <w:abstractNumId w:val="9"/>
  </w:num>
  <w:num w:numId="7">
    <w:abstractNumId w:val="2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4"/>
  </w:num>
  <w:num w:numId="11">
    <w:abstractNumId w:val="42"/>
  </w:num>
  <w:num w:numId="12">
    <w:abstractNumId w:val="26"/>
  </w:num>
  <w:num w:numId="13">
    <w:abstractNumId w:val="2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21"/>
  </w:num>
  <w:num w:numId="18">
    <w:abstractNumId w:val="16"/>
  </w:num>
  <w:num w:numId="19">
    <w:abstractNumId w:val="1"/>
  </w:num>
  <w:num w:numId="20">
    <w:abstractNumId w:val="19"/>
  </w:num>
  <w:num w:numId="21">
    <w:abstractNumId w:val="14"/>
  </w:num>
  <w:num w:numId="22">
    <w:abstractNumId w:val="2"/>
  </w:num>
  <w:num w:numId="23">
    <w:abstractNumId w:val="40"/>
  </w:num>
  <w:num w:numId="24">
    <w:abstractNumId w:val="15"/>
  </w:num>
  <w:num w:numId="25">
    <w:abstractNumId w:val="29"/>
  </w:num>
  <w:num w:numId="26">
    <w:abstractNumId w:val="31"/>
  </w:num>
  <w:num w:numId="27">
    <w:abstractNumId w:val="25"/>
  </w:num>
  <w:num w:numId="28">
    <w:abstractNumId w:val="35"/>
  </w:num>
  <w:num w:numId="29">
    <w:abstractNumId w:val="36"/>
  </w:num>
  <w:num w:numId="30">
    <w:abstractNumId w:val="30"/>
  </w:num>
  <w:num w:numId="31">
    <w:abstractNumId w:val="11"/>
  </w:num>
  <w:num w:numId="32">
    <w:abstractNumId w:val="33"/>
  </w:num>
  <w:num w:numId="33">
    <w:abstractNumId w:val="38"/>
  </w:num>
  <w:num w:numId="34">
    <w:abstractNumId w:val="6"/>
  </w:num>
  <w:num w:numId="35">
    <w:abstractNumId w:val="20"/>
  </w:num>
  <w:num w:numId="36">
    <w:abstractNumId w:val="12"/>
  </w:num>
  <w:num w:numId="37">
    <w:abstractNumId w:val="43"/>
  </w:num>
  <w:num w:numId="38">
    <w:abstractNumId w:val="7"/>
  </w:num>
  <w:num w:numId="39">
    <w:abstractNumId w:val="17"/>
  </w:num>
  <w:num w:numId="40">
    <w:abstractNumId w:val="37"/>
  </w:num>
  <w:num w:numId="41">
    <w:abstractNumId w:val="32"/>
  </w:num>
  <w:num w:numId="42">
    <w:abstractNumId w:val="44"/>
  </w:num>
  <w:num w:numId="43">
    <w:abstractNumId w:val="39"/>
  </w:num>
  <w:num w:numId="44">
    <w:abstractNumId w:val="41"/>
  </w:num>
  <w:num w:numId="45">
    <w:abstractNumId w:val="10"/>
  </w:num>
  <w:num w:numId="46">
    <w:abstractNumId w:val="18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37"/>
    <w:rsid w:val="00003EC4"/>
    <w:rsid w:val="000079BB"/>
    <w:rsid w:val="00012263"/>
    <w:rsid w:val="00021548"/>
    <w:rsid w:val="0002318A"/>
    <w:rsid w:val="00027E65"/>
    <w:rsid w:val="000365B9"/>
    <w:rsid w:val="00040F26"/>
    <w:rsid w:val="00042873"/>
    <w:rsid w:val="00042AD7"/>
    <w:rsid w:val="00062C59"/>
    <w:rsid w:val="00067E0F"/>
    <w:rsid w:val="00071B9E"/>
    <w:rsid w:val="0009365A"/>
    <w:rsid w:val="000A17FC"/>
    <w:rsid w:val="000A5552"/>
    <w:rsid w:val="000B19CA"/>
    <w:rsid w:val="000B38CD"/>
    <w:rsid w:val="000B4D5F"/>
    <w:rsid w:val="000E4C0A"/>
    <w:rsid w:val="000F0185"/>
    <w:rsid w:val="000F1DC9"/>
    <w:rsid w:val="000F3F2A"/>
    <w:rsid w:val="000F447E"/>
    <w:rsid w:val="001037D4"/>
    <w:rsid w:val="00103ABC"/>
    <w:rsid w:val="00106D4E"/>
    <w:rsid w:val="0011719D"/>
    <w:rsid w:val="0012590D"/>
    <w:rsid w:val="00130C8D"/>
    <w:rsid w:val="00132F0C"/>
    <w:rsid w:val="00133D3B"/>
    <w:rsid w:val="00134CA6"/>
    <w:rsid w:val="00135775"/>
    <w:rsid w:val="00142BA5"/>
    <w:rsid w:val="00145263"/>
    <w:rsid w:val="001645A0"/>
    <w:rsid w:val="00167F1C"/>
    <w:rsid w:val="00170B71"/>
    <w:rsid w:val="00172E5B"/>
    <w:rsid w:val="00172EBE"/>
    <w:rsid w:val="00173C7D"/>
    <w:rsid w:val="00176CE6"/>
    <w:rsid w:val="00186534"/>
    <w:rsid w:val="00197C16"/>
    <w:rsid w:val="001A163E"/>
    <w:rsid w:val="001A487A"/>
    <w:rsid w:val="001B706B"/>
    <w:rsid w:val="001C597E"/>
    <w:rsid w:val="001C6AFC"/>
    <w:rsid w:val="001D3A15"/>
    <w:rsid w:val="001E03DF"/>
    <w:rsid w:val="001E713B"/>
    <w:rsid w:val="001E7875"/>
    <w:rsid w:val="001F0FA1"/>
    <w:rsid w:val="001F1433"/>
    <w:rsid w:val="001F2781"/>
    <w:rsid w:val="0020693F"/>
    <w:rsid w:val="002113C2"/>
    <w:rsid w:val="00216494"/>
    <w:rsid w:val="00223EAB"/>
    <w:rsid w:val="00226557"/>
    <w:rsid w:val="00251CDF"/>
    <w:rsid w:val="00252D91"/>
    <w:rsid w:val="002602E4"/>
    <w:rsid w:val="00262AB7"/>
    <w:rsid w:val="002727C3"/>
    <w:rsid w:val="00273F94"/>
    <w:rsid w:val="00286863"/>
    <w:rsid w:val="00292606"/>
    <w:rsid w:val="002A3410"/>
    <w:rsid w:val="002B74E4"/>
    <w:rsid w:val="002C0060"/>
    <w:rsid w:val="002C29F0"/>
    <w:rsid w:val="002C5ACC"/>
    <w:rsid w:val="002D46B3"/>
    <w:rsid w:val="002E0F5A"/>
    <w:rsid w:val="002E4616"/>
    <w:rsid w:val="002E53A4"/>
    <w:rsid w:val="002F0284"/>
    <w:rsid w:val="002F10AA"/>
    <w:rsid w:val="002F6A65"/>
    <w:rsid w:val="003008ED"/>
    <w:rsid w:val="0030690C"/>
    <w:rsid w:val="00313F10"/>
    <w:rsid w:val="00316A12"/>
    <w:rsid w:val="003233DD"/>
    <w:rsid w:val="00331AE3"/>
    <w:rsid w:val="00341131"/>
    <w:rsid w:val="003440C8"/>
    <w:rsid w:val="0034472F"/>
    <w:rsid w:val="003550C5"/>
    <w:rsid w:val="00363FC2"/>
    <w:rsid w:val="0037226D"/>
    <w:rsid w:val="00382973"/>
    <w:rsid w:val="003A6AC6"/>
    <w:rsid w:val="003B31A7"/>
    <w:rsid w:val="003C0CB3"/>
    <w:rsid w:val="003C2BAD"/>
    <w:rsid w:val="003D5599"/>
    <w:rsid w:val="003D623E"/>
    <w:rsid w:val="003E476C"/>
    <w:rsid w:val="003E7F66"/>
    <w:rsid w:val="004017CB"/>
    <w:rsid w:val="00402469"/>
    <w:rsid w:val="00421205"/>
    <w:rsid w:val="004244E5"/>
    <w:rsid w:val="0043094E"/>
    <w:rsid w:val="00435CF2"/>
    <w:rsid w:val="004373EC"/>
    <w:rsid w:val="00442AF0"/>
    <w:rsid w:val="00452195"/>
    <w:rsid w:val="00457EAA"/>
    <w:rsid w:val="0047105F"/>
    <w:rsid w:val="004742B5"/>
    <w:rsid w:val="00485185"/>
    <w:rsid w:val="00490148"/>
    <w:rsid w:val="004A190D"/>
    <w:rsid w:val="004A69FC"/>
    <w:rsid w:val="004A70C2"/>
    <w:rsid w:val="004B0B98"/>
    <w:rsid w:val="004B6CEB"/>
    <w:rsid w:val="004C1283"/>
    <w:rsid w:val="004C16F4"/>
    <w:rsid w:val="004C43EA"/>
    <w:rsid w:val="004E0479"/>
    <w:rsid w:val="004E5C70"/>
    <w:rsid w:val="004F2BAF"/>
    <w:rsid w:val="004F5D3D"/>
    <w:rsid w:val="004F77D7"/>
    <w:rsid w:val="004F7D63"/>
    <w:rsid w:val="00500690"/>
    <w:rsid w:val="005038A5"/>
    <w:rsid w:val="005118AF"/>
    <w:rsid w:val="00516227"/>
    <w:rsid w:val="00517594"/>
    <w:rsid w:val="00520975"/>
    <w:rsid w:val="00521A87"/>
    <w:rsid w:val="00546771"/>
    <w:rsid w:val="005533F8"/>
    <w:rsid w:val="00564700"/>
    <w:rsid w:val="005677B9"/>
    <w:rsid w:val="00572EC9"/>
    <w:rsid w:val="00584686"/>
    <w:rsid w:val="00587583"/>
    <w:rsid w:val="00591737"/>
    <w:rsid w:val="00594117"/>
    <w:rsid w:val="00595FEA"/>
    <w:rsid w:val="005A1542"/>
    <w:rsid w:val="005A1AEF"/>
    <w:rsid w:val="005A2C6F"/>
    <w:rsid w:val="005A534D"/>
    <w:rsid w:val="005B527E"/>
    <w:rsid w:val="005B58EF"/>
    <w:rsid w:val="005B6496"/>
    <w:rsid w:val="005C5DCE"/>
    <w:rsid w:val="005C6085"/>
    <w:rsid w:val="005D1836"/>
    <w:rsid w:val="005F6ABD"/>
    <w:rsid w:val="005F7F1E"/>
    <w:rsid w:val="006061AA"/>
    <w:rsid w:val="00606363"/>
    <w:rsid w:val="00606E55"/>
    <w:rsid w:val="00607891"/>
    <w:rsid w:val="00610799"/>
    <w:rsid w:val="0061499F"/>
    <w:rsid w:val="00615464"/>
    <w:rsid w:val="0064096E"/>
    <w:rsid w:val="00647CDD"/>
    <w:rsid w:val="00647D0E"/>
    <w:rsid w:val="00652B43"/>
    <w:rsid w:val="00654B68"/>
    <w:rsid w:val="006606F0"/>
    <w:rsid w:val="00662F32"/>
    <w:rsid w:val="00663083"/>
    <w:rsid w:val="0066652B"/>
    <w:rsid w:val="00671A09"/>
    <w:rsid w:val="006811BF"/>
    <w:rsid w:val="00683D81"/>
    <w:rsid w:val="006A3A23"/>
    <w:rsid w:val="006A4960"/>
    <w:rsid w:val="006A696D"/>
    <w:rsid w:val="006A6D70"/>
    <w:rsid w:val="006B0CB3"/>
    <w:rsid w:val="006B108F"/>
    <w:rsid w:val="006B66FB"/>
    <w:rsid w:val="006C0F5A"/>
    <w:rsid w:val="006C6255"/>
    <w:rsid w:val="006D2458"/>
    <w:rsid w:val="006D74BA"/>
    <w:rsid w:val="006E01E1"/>
    <w:rsid w:val="006E5A96"/>
    <w:rsid w:val="006F18AD"/>
    <w:rsid w:val="006F3A3C"/>
    <w:rsid w:val="006F489B"/>
    <w:rsid w:val="006F4D38"/>
    <w:rsid w:val="00704615"/>
    <w:rsid w:val="00733325"/>
    <w:rsid w:val="00735A4B"/>
    <w:rsid w:val="0073687B"/>
    <w:rsid w:val="00742A0A"/>
    <w:rsid w:val="0074499B"/>
    <w:rsid w:val="00746C03"/>
    <w:rsid w:val="007507B9"/>
    <w:rsid w:val="00760C93"/>
    <w:rsid w:val="007622AF"/>
    <w:rsid w:val="007646B1"/>
    <w:rsid w:val="00772C5B"/>
    <w:rsid w:val="00784307"/>
    <w:rsid w:val="00790260"/>
    <w:rsid w:val="00797C92"/>
    <w:rsid w:val="007A142B"/>
    <w:rsid w:val="007A3FB1"/>
    <w:rsid w:val="007A6A25"/>
    <w:rsid w:val="007B2CDF"/>
    <w:rsid w:val="007D40F0"/>
    <w:rsid w:val="007D4AFE"/>
    <w:rsid w:val="007D6191"/>
    <w:rsid w:val="007D6513"/>
    <w:rsid w:val="007E48EF"/>
    <w:rsid w:val="007F0C9D"/>
    <w:rsid w:val="007F1EDF"/>
    <w:rsid w:val="007F4201"/>
    <w:rsid w:val="00803F54"/>
    <w:rsid w:val="00810D82"/>
    <w:rsid w:val="008110D7"/>
    <w:rsid w:val="00817775"/>
    <w:rsid w:val="008276B8"/>
    <w:rsid w:val="0083549D"/>
    <w:rsid w:val="008412E1"/>
    <w:rsid w:val="008457B1"/>
    <w:rsid w:val="00853236"/>
    <w:rsid w:val="00856751"/>
    <w:rsid w:val="00857FB3"/>
    <w:rsid w:val="008677AB"/>
    <w:rsid w:val="008733F5"/>
    <w:rsid w:val="008755AA"/>
    <w:rsid w:val="00882201"/>
    <w:rsid w:val="008877DF"/>
    <w:rsid w:val="00891468"/>
    <w:rsid w:val="00893911"/>
    <w:rsid w:val="0089475C"/>
    <w:rsid w:val="00895D73"/>
    <w:rsid w:val="00897946"/>
    <w:rsid w:val="008A0E00"/>
    <w:rsid w:val="008B23DC"/>
    <w:rsid w:val="008B664A"/>
    <w:rsid w:val="008C65A8"/>
    <w:rsid w:val="008D5942"/>
    <w:rsid w:val="008D64A2"/>
    <w:rsid w:val="008D685B"/>
    <w:rsid w:val="008D6A51"/>
    <w:rsid w:val="008E05D1"/>
    <w:rsid w:val="008E0D88"/>
    <w:rsid w:val="008E1B62"/>
    <w:rsid w:val="008E25BE"/>
    <w:rsid w:val="008E3167"/>
    <w:rsid w:val="008F4941"/>
    <w:rsid w:val="00901160"/>
    <w:rsid w:val="00905938"/>
    <w:rsid w:val="00922914"/>
    <w:rsid w:val="009304F5"/>
    <w:rsid w:val="0093212C"/>
    <w:rsid w:val="009353BC"/>
    <w:rsid w:val="00936140"/>
    <w:rsid w:val="00936E90"/>
    <w:rsid w:val="00945866"/>
    <w:rsid w:val="009561A5"/>
    <w:rsid w:val="00962803"/>
    <w:rsid w:val="0097309F"/>
    <w:rsid w:val="009801AD"/>
    <w:rsid w:val="00981D1D"/>
    <w:rsid w:val="009958C4"/>
    <w:rsid w:val="009B338D"/>
    <w:rsid w:val="009B7D23"/>
    <w:rsid w:val="009C1C83"/>
    <w:rsid w:val="009D052C"/>
    <w:rsid w:val="009D15B9"/>
    <w:rsid w:val="009E1100"/>
    <w:rsid w:val="009F1F80"/>
    <w:rsid w:val="009F41F2"/>
    <w:rsid w:val="009F6F6A"/>
    <w:rsid w:val="00A0686E"/>
    <w:rsid w:val="00A113F5"/>
    <w:rsid w:val="00A206E6"/>
    <w:rsid w:val="00A208C1"/>
    <w:rsid w:val="00A23E37"/>
    <w:rsid w:val="00A25788"/>
    <w:rsid w:val="00A31330"/>
    <w:rsid w:val="00A3509F"/>
    <w:rsid w:val="00A377D8"/>
    <w:rsid w:val="00A405B8"/>
    <w:rsid w:val="00A4604C"/>
    <w:rsid w:val="00A504A5"/>
    <w:rsid w:val="00A50753"/>
    <w:rsid w:val="00A5209B"/>
    <w:rsid w:val="00A52E12"/>
    <w:rsid w:val="00A5549E"/>
    <w:rsid w:val="00A635A3"/>
    <w:rsid w:val="00A72A8A"/>
    <w:rsid w:val="00A74EE8"/>
    <w:rsid w:val="00A8134F"/>
    <w:rsid w:val="00A813DE"/>
    <w:rsid w:val="00A83D98"/>
    <w:rsid w:val="00A85B2F"/>
    <w:rsid w:val="00A9660D"/>
    <w:rsid w:val="00AA4250"/>
    <w:rsid w:val="00AB0F21"/>
    <w:rsid w:val="00AC4C1D"/>
    <w:rsid w:val="00AC6E93"/>
    <w:rsid w:val="00AF20C9"/>
    <w:rsid w:val="00AF2923"/>
    <w:rsid w:val="00AF4238"/>
    <w:rsid w:val="00AF4A06"/>
    <w:rsid w:val="00AF6158"/>
    <w:rsid w:val="00AF6F79"/>
    <w:rsid w:val="00B1349A"/>
    <w:rsid w:val="00B13509"/>
    <w:rsid w:val="00B27180"/>
    <w:rsid w:val="00B331B9"/>
    <w:rsid w:val="00B421BE"/>
    <w:rsid w:val="00B5206B"/>
    <w:rsid w:val="00B52090"/>
    <w:rsid w:val="00B568D0"/>
    <w:rsid w:val="00B60F26"/>
    <w:rsid w:val="00B63620"/>
    <w:rsid w:val="00B71C6C"/>
    <w:rsid w:val="00B72DEB"/>
    <w:rsid w:val="00B7356F"/>
    <w:rsid w:val="00BA6668"/>
    <w:rsid w:val="00BA76CF"/>
    <w:rsid w:val="00BE2698"/>
    <w:rsid w:val="00BE6B2C"/>
    <w:rsid w:val="00BF11FA"/>
    <w:rsid w:val="00BF70F3"/>
    <w:rsid w:val="00C00960"/>
    <w:rsid w:val="00C065F0"/>
    <w:rsid w:val="00C15F9A"/>
    <w:rsid w:val="00C20168"/>
    <w:rsid w:val="00C266F2"/>
    <w:rsid w:val="00C27177"/>
    <w:rsid w:val="00C34DB9"/>
    <w:rsid w:val="00C352A4"/>
    <w:rsid w:val="00C4248F"/>
    <w:rsid w:val="00C436D6"/>
    <w:rsid w:val="00C437FB"/>
    <w:rsid w:val="00C56497"/>
    <w:rsid w:val="00C60EAA"/>
    <w:rsid w:val="00C92E02"/>
    <w:rsid w:val="00CA4E6C"/>
    <w:rsid w:val="00CB3F67"/>
    <w:rsid w:val="00CF059E"/>
    <w:rsid w:val="00CF7F9F"/>
    <w:rsid w:val="00D063BF"/>
    <w:rsid w:val="00D0770E"/>
    <w:rsid w:val="00D07B8F"/>
    <w:rsid w:val="00D22AC0"/>
    <w:rsid w:val="00D24A6A"/>
    <w:rsid w:val="00D250A7"/>
    <w:rsid w:val="00D2784A"/>
    <w:rsid w:val="00D32C0A"/>
    <w:rsid w:val="00D348BB"/>
    <w:rsid w:val="00D36B28"/>
    <w:rsid w:val="00D57898"/>
    <w:rsid w:val="00D6369D"/>
    <w:rsid w:val="00D7087B"/>
    <w:rsid w:val="00D737D6"/>
    <w:rsid w:val="00D7503A"/>
    <w:rsid w:val="00D825D9"/>
    <w:rsid w:val="00D82E0D"/>
    <w:rsid w:val="00D84091"/>
    <w:rsid w:val="00D907CD"/>
    <w:rsid w:val="00D911FD"/>
    <w:rsid w:val="00DA1B22"/>
    <w:rsid w:val="00DA3A7A"/>
    <w:rsid w:val="00DB03FE"/>
    <w:rsid w:val="00DB7C1C"/>
    <w:rsid w:val="00DC0768"/>
    <w:rsid w:val="00DC21AE"/>
    <w:rsid w:val="00DC6D89"/>
    <w:rsid w:val="00DD1059"/>
    <w:rsid w:val="00DD4979"/>
    <w:rsid w:val="00DD7434"/>
    <w:rsid w:val="00DE012F"/>
    <w:rsid w:val="00DE36FB"/>
    <w:rsid w:val="00DE3F12"/>
    <w:rsid w:val="00DE648F"/>
    <w:rsid w:val="00DE6D4E"/>
    <w:rsid w:val="00DF3EE8"/>
    <w:rsid w:val="00E01A0F"/>
    <w:rsid w:val="00E12CC1"/>
    <w:rsid w:val="00E16256"/>
    <w:rsid w:val="00E3623A"/>
    <w:rsid w:val="00E37C49"/>
    <w:rsid w:val="00E44E2D"/>
    <w:rsid w:val="00E541CE"/>
    <w:rsid w:val="00E6740C"/>
    <w:rsid w:val="00E716F0"/>
    <w:rsid w:val="00E7312D"/>
    <w:rsid w:val="00E740E3"/>
    <w:rsid w:val="00E75F69"/>
    <w:rsid w:val="00E77FA3"/>
    <w:rsid w:val="00E86ECC"/>
    <w:rsid w:val="00E9379F"/>
    <w:rsid w:val="00EA37C4"/>
    <w:rsid w:val="00EA3C98"/>
    <w:rsid w:val="00EB4483"/>
    <w:rsid w:val="00EC5954"/>
    <w:rsid w:val="00EC765E"/>
    <w:rsid w:val="00ED022F"/>
    <w:rsid w:val="00ED22D7"/>
    <w:rsid w:val="00ED5229"/>
    <w:rsid w:val="00ED68B0"/>
    <w:rsid w:val="00EE14F3"/>
    <w:rsid w:val="00EE52EC"/>
    <w:rsid w:val="00EE78FB"/>
    <w:rsid w:val="00EF5FD7"/>
    <w:rsid w:val="00F12AD1"/>
    <w:rsid w:val="00F15EBB"/>
    <w:rsid w:val="00F22702"/>
    <w:rsid w:val="00F253C5"/>
    <w:rsid w:val="00F36B17"/>
    <w:rsid w:val="00F5187A"/>
    <w:rsid w:val="00F51BD4"/>
    <w:rsid w:val="00F537C9"/>
    <w:rsid w:val="00F5790F"/>
    <w:rsid w:val="00F63C98"/>
    <w:rsid w:val="00F646BF"/>
    <w:rsid w:val="00F72AA5"/>
    <w:rsid w:val="00F76F62"/>
    <w:rsid w:val="00F803C2"/>
    <w:rsid w:val="00F8176C"/>
    <w:rsid w:val="00FB75F8"/>
    <w:rsid w:val="00FC30CB"/>
    <w:rsid w:val="00FD058F"/>
    <w:rsid w:val="00FD41FB"/>
    <w:rsid w:val="00FD6978"/>
    <w:rsid w:val="00FD7E17"/>
    <w:rsid w:val="00FE07CE"/>
    <w:rsid w:val="00FE520B"/>
    <w:rsid w:val="00FE756A"/>
    <w:rsid w:val="00FF4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46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46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ovaleva@belap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valeva@belap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60B12-F89E-400B-A286-95A6B393F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Сорочинская Инна Леонидовна</cp:lastModifiedBy>
  <cp:revision>7</cp:revision>
  <cp:lastPrinted>2019-04-01T11:45:00Z</cp:lastPrinted>
  <dcterms:created xsi:type="dcterms:W3CDTF">2020-01-28T13:38:00Z</dcterms:created>
  <dcterms:modified xsi:type="dcterms:W3CDTF">2021-02-08T09:57:00Z</dcterms:modified>
</cp:coreProperties>
</file>