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AA0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0032E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AD540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7E8742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17D79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B6121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E2026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8427C7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F6D3D6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B5490D" w14:textId="753AB9C6" w:rsidR="00552E63" w:rsidRPr="00552E63" w:rsidRDefault="001F3D26" w:rsidP="00552E6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</w:t>
      </w:r>
      <w:r w:rsidR="00552E63">
        <w:rPr>
          <w:b/>
          <w:bCs/>
          <w:color w:val="000000"/>
          <w:sz w:val="28"/>
          <w:szCs w:val="28"/>
        </w:rPr>
        <w:t xml:space="preserve"> </w:t>
      </w:r>
      <w:r w:rsidR="00512AD2">
        <w:rPr>
          <w:b/>
          <w:bCs/>
          <w:color w:val="000000"/>
          <w:sz w:val="28"/>
          <w:szCs w:val="28"/>
        </w:rPr>
        <w:t>формирования</w:t>
      </w:r>
      <w:r w:rsidR="00552E63" w:rsidRPr="00552E63">
        <w:rPr>
          <w:b/>
          <w:bCs/>
          <w:color w:val="000000"/>
          <w:sz w:val="28"/>
          <w:szCs w:val="28"/>
        </w:rPr>
        <w:t xml:space="preserve"> перечня</w:t>
      </w:r>
    </w:p>
    <w:p w14:paraId="55C062CB" w14:textId="0254A2D6" w:rsidR="00552E63" w:rsidRPr="00552E63" w:rsidRDefault="00552E63" w:rsidP="00552E6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552E63">
        <w:rPr>
          <w:b/>
          <w:bCs/>
          <w:color w:val="000000"/>
          <w:sz w:val="28"/>
          <w:szCs w:val="28"/>
        </w:rPr>
        <w:t>новых инвестиционных проектов в целях представления его</w:t>
      </w:r>
    </w:p>
    <w:p w14:paraId="11298AB8" w14:textId="1CF01D97" w:rsidR="004B1E1F" w:rsidRPr="00860E9A" w:rsidRDefault="00552E63" w:rsidP="00512AD2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512AD2">
        <w:rPr>
          <w:b/>
          <w:bCs/>
          <w:color w:val="000000"/>
          <w:sz w:val="28"/>
          <w:szCs w:val="28"/>
        </w:rPr>
        <w:t>убернатором</w:t>
      </w:r>
      <w:r w:rsidRPr="00552E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Белгородской области</w:t>
      </w:r>
      <w:r w:rsidR="00512AD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М</w:t>
      </w:r>
      <w:r w:rsidRPr="00552E63">
        <w:rPr>
          <w:b/>
          <w:bCs/>
          <w:color w:val="000000"/>
          <w:sz w:val="28"/>
          <w:szCs w:val="28"/>
        </w:rPr>
        <w:t>инист</w:t>
      </w:r>
      <w:r>
        <w:rPr>
          <w:b/>
          <w:bCs/>
          <w:color w:val="000000"/>
          <w:sz w:val="28"/>
          <w:szCs w:val="28"/>
        </w:rPr>
        <w:t>ерство экономического развития Российской Ф</w:t>
      </w:r>
      <w:r w:rsidRPr="00552E63">
        <w:rPr>
          <w:b/>
          <w:bCs/>
          <w:color w:val="000000"/>
          <w:sz w:val="28"/>
          <w:szCs w:val="28"/>
        </w:rPr>
        <w:t>едерации</w:t>
      </w:r>
    </w:p>
    <w:p w14:paraId="01BB5D62" w14:textId="77777777" w:rsidR="00545073" w:rsidRPr="00860E9A" w:rsidRDefault="00545073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FA3659" w14:textId="77777777" w:rsidR="00E55F61" w:rsidRPr="00860E9A" w:rsidRDefault="00E55F61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29DA0F" w14:textId="77777777" w:rsidR="00860E9A" w:rsidRPr="00860E9A" w:rsidRDefault="00860E9A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79AAE" w14:textId="195848AD" w:rsidR="004A66C9" w:rsidRPr="00860E9A" w:rsidRDefault="004A66C9" w:rsidP="0088115B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В </w:t>
      </w:r>
      <w:r w:rsidR="008C6E62" w:rsidRPr="00860E9A">
        <w:rPr>
          <w:sz w:val="28"/>
          <w:szCs w:val="28"/>
        </w:rPr>
        <w:t xml:space="preserve">соответствии с Постановлением Правительства Российской Федерации от 19 октября 2020 года № 1704 «Об утверждении Правил определения новых инвестиционных проектов, в </w:t>
      </w:r>
      <w:proofErr w:type="gramStart"/>
      <w:r w:rsidR="008C6E62" w:rsidRPr="00860E9A">
        <w:rPr>
          <w:sz w:val="28"/>
          <w:szCs w:val="28"/>
        </w:rPr>
        <w:t>целях</w:t>
      </w:r>
      <w:proofErr w:type="gramEnd"/>
      <w:r w:rsidR="008C6E62" w:rsidRPr="00860E9A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</w:r>
      <w:r w:rsidR="008C6E62" w:rsidRPr="00860E9A">
        <w:rPr>
          <w:sz w:val="28"/>
          <w:szCs w:val="28"/>
        </w:rPr>
        <w:br/>
        <w:t>на осуществление субъектом Российской Федерации бюджетных инвест</w:t>
      </w:r>
      <w:r w:rsidR="009809CA">
        <w:rPr>
          <w:sz w:val="28"/>
          <w:szCs w:val="28"/>
        </w:rPr>
        <w:t xml:space="preserve">иций в объекты инфраструктуры» </w:t>
      </w:r>
      <w:r w:rsidR="00827015" w:rsidRPr="00860E9A">
        <w:rPr>
          <w:sz w:val="28"/>
          <w:szCs w:val="28"/>
        </w:rPr>
        <w:t>П</w:t>
      </w:r>
      <w:r w:rsidR="008C6E62" w:rsidRPr="00860E9A">
        <w:rPr>
          <w:sz w:val="28"/>
          <w:szCs w:val="28"/>
        </w:rPr>
        <w:t xml:space="preserve">равительство Белгородской области </w:t>
      </w:r>
      <w:r w:rsidR="00860E9A" w:rsidRPr="00860E9A">
        <w:rPr>
          <w:sz w:val="28"/>
          <w:szCs w:val="28"/>
        </w:rPr>
        <w:br/>
      </w:r>
      <w:proofErr w:type="gramStart"/>
      <w:r w:rsidR="008C6E62" w:rsidRPr="00860E9A">
        <w:rPr>
          <w:b/>
          <w:sz w:val="28"/>
          <w:szCs w:val="28"/>
        </w:rPr>
        <w:t>п</w:t>
      </w:r>
      <w:proofErr w:type="gramEnd"/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о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с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т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а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н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о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в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л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я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е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т</w:t>
      </w:r>
      <w:r w:rsidRPr="00860E9A">
        <w:rPr>
          <w:b/>
          <w:sz w:val="28"/>
          <w:szCs w:val="28"/>
        </w:rPr>
        <w:t>:</w:t>
      </w:r>
    </w:p>
    <w:p w14:paraId="3AFE886F" w14:textId="597A90E2" w:rsidR="00827015" w:rsidRDefault="00512AD2" w:rsidP="00512A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6E62" w:rsidRPr="00860E9A">
        <w:rPr>
          <w:sz w:val="28"/>
          <w:szCs w:val="28"/>
        </w:rPr>
        <w:t xml:space="preserve">Утвердить </w:t>
      </w:r>
      <w:r w:rsidR="001F3D26">
        <w:rPr>
          <w:sz w:val="28"/>
          <w:szCs w:val="28"/>
        </w:rPr>
        <w:t>П</w:t>
      </w:r>
      <w:r w:rsidR="008C6E62" w:rsidRPr="00860E9A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формирования перечня </w:t>
      </w:r>
      <w:r w:rsidRPr="00512AD2">
        <w:rPr>
          <w:sz w:val="28"/>
          <w:szCs w:val="28"/>
        </w:rPr>
        <w:t>новых инвестиционных про</w:t>
      </w:r>
      <w:r>
        <w:rPr>
          <w:sz w:val="28"/>
          <w:szCs w:val="28"/>
        </w:rPr>
        <w:t xml:space="preserve">ектов в целях представления его </w:t>
      </w:r>
      <w:r w:rsidRPr="00512AD2">
        <w:rPr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1F3D26">
        <w:rPr>
          <w:sz w:val="28"/>
          <w:szCs w:val="28"/>
        </w:rPr>
        <w:t xml:space="preserve"> (прилагаются)</w:t>
      </w:r>
      <w:r w:rsidR="00827015" w:rsidRPr="00860E9A">
        <w:rPr>
          <w:sz w:val="28"/>
          <w:szCs w:val="28"/>
        </w:rPr>
        <w:t>.</w:t>
      </w:r>
    </w:p>
    <w:p w14:paraId="7BA5E72B" w14:textId="3A1B7A7F" w:rsidR="00552E63" w:rsidRPr="00860E9A" w:rsidRDefault="001F3D26" w:rsidP="00512AD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27015" w:rsidRPr="00860E9A">
        <w:rPr>
          <w:sz w:val="28"/>
          <w:szCs w:val="28"/>
        </w:rPr>
        <w:t xml:space="preserve">. </w:t>
      </w:r>
      <w:proofErr w:type="gramStart"/>
      <w:r w:rsidR="00827015" w:rsidRPr="00860E9A">
        <w:rPr>
          <w:color w:val="000000"/>
          <w:sz w:val="28"/>
          <w:szCs w:val="28"/>
        </w:rPr>
        <w:t>Контроль за</w:t>
      </w:r>
      <w:proofErr w:type="gramEnd"/>
      <w:r w:rsidR="00827015" w:rsidRPr="00860E9A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860E9A" w:rsidRPr="00860E9A">
        <w:rPr>
          <w:color w:val="000000"/>
          <w:sz w:val="28"/>
          <w:szCs w:val="28"/>
        </w:rPr>
        <w:t xml:space="preserve">заместителя Губернатора Белгородской области – начальника </w:t>
      </w:r>
      <w:r w:rsidR="00827015" w:rsidRPr="00860E9A">
        <w:rPr>
          <w:color w:val="000000"/>
          <w:sz w:val="28"/>
          <w:szCs w:val="28"/>
        </w:rPr>
        <w:t>департамент экономического развития Бел</w:t>
      </w:r>
      <w:r w:rsidR="00860E9A" w:rsidRPr="00860E9A">
        <w:rPr>
          <w:color w:val="000000"/>
          <w:sz w:val="28"/>
          <w:szCs w:val="28"/>
        </w:rPr>
        <w:t>городской области Абрамова О.В</w:t>
      </w:r>
      <w:r w:rsidR="00827015" w:rsidRPr="00860E9A">
        <w:rPr>
          <w:color w:val="000000"/>
          <w:sz w:val="28"/>
          <w:szCs w:val="28"/>
        </w:rPr>
        <w:t>.</w:t>
      </w:r>
      <w:r w:rsidR="00552E63">
        <w:rPr>
          <w:color w:val="000000"/>
          <w:sz w:val="28"/>
          <w:szCs w:val="28"/>
        </w:rPr>
        <w:t xml:space="preserve"> </w:t>
      </w:r>
    </w:p>
    <w:p w14:paraId="4B1962C0" w14:textId="21729CBE" w:rsidR="00545073" w:rsidRPr="00860E9A" w:rsidRDefault="001F3D26" w:rsidP="0036162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27015" w:rsidRPr="00860E9A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66E759A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6A2414E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39B01531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4427"/>
      </w:tblGrid>
      <w:tr w:rsidR="0036162E" w:rsidRPr="00860E9A" w14:paraId="2299B5ED" w14:textId="77777777" w:rsidTr="00416D5E">
        <w:tc>
          <w:tcPr>
            <w:tcW w:w="5212" w:type="dxa"/>
            <w:shd w:val="clear" w:color="auto" w:fill="auto"/>
          </w:tcPr>
          <w:p w14:paraId="7EE9239C" w14:textId="77777777" w:rsidR="0036162E" w:rsidRPr="00860E9A" w:rsidRDefault="0036162E" w:rsidP="00416D5E">
            <w:pPr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Временно исполняющий </w:t>
            </w:r>
          </w:p>
          <w:p w14:paraId="510808D0" w14:textId="77777777" w:rsidR="0036162E" w:rsidRPr="00860E9A" w:rsidRDefault="0036162E" w:rsidP="00416D5E">
            <w:pPr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>обязанности Губернатора</w:t>
            </w:r>
          </w:p>
          <w:p w14:paraId="3C46F831" w14:textId="77777777" w:rsidR="0036162E" w:rsidRPr="00860E9A" w:rsidRDefault="0036162E" w:rsidP="00416D5E">
            <w:pPr>
              <w:jc w:val="both"/>
              <w:rPr>
                <w:b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  Белгородской области</w:t>
            </w:r>
          </w:p>
        </w:tc>
        <w:tc>
          <w:tcPr>
            <w:tcW w:w="4427" w:type="dxa"/>
            <w:shd w:val="clear" w:color="auto" w:fill="auto"/>
          </w:tcPr>
          <w:p w14:paraId="09AC4778" w14:textId="77777777" w:rsidR="0036162E" w:rsidRPr="00860E9A" w:rsidRDefault="0036162E" w:rsidP="00416D5E">
            <w:pPr>
              <w:jc w:val="both"/>
              <w:rPr>
                <w:b/>
                <w:sz w:val="28"/>
                <w:szCs w:val="28"/>
              </w:rPr>
            </w:pPr>
          </w:p>
          <w:p w14:paraId="313E8E00" w14:textId="77777777" w:rsidR="0036162E" w:rsidRPr="00860E9A" w:rsidRDefault="0036162E" w:rsidP="00416D5E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860E9A">
              <w:rPr>
                <w:b/>
                <w:sz w:val="28"/>
                <w:szCs w:val="28"/>
              </w:rPr>
              <w:t xml:space="preserve">          </w:t>
            </w:r>
          </w:p>
          <w:p w14:paraId="47DA73CF" w14:textId="77777777" w:rsidR="0036162E" w:rsidRPr="00860E9A" w:rsidRDefault="0036162E" w:rsidP="00416D5E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860E9A">
              <w:rPr>
                <w:b/>
                <w:sz w:val="28"/>
                <w:szCs w:val="28"/>
              </w:rPr>
              <w:t>В.В. Гладков</w:t>
            </w:r>
          </w:p>
        </w:tc>
      </w:tr>
    </w:tbl>
    <w:p w14:paraId="2375F29D" w14:textId="77777777" w:rsidR="0036162E" w:rsidRPr="0036162E" w:rsidRDefault="0036162E" w:rsidP="0036162E">
      <w:pPr>
        <w:contextualSpacing/>
        <w:jc w:val="both"/>
        <w:rPr>
          <w:sz w:val="28"/>
          <w:szCs w:val="28"/>
        </w:rPr>
      </w:pPr>
    </w:p>
    <w:p w14:paraId="27EE4AD3" w14:textId="77777777" w:rsidR="002731E2" w:rsidRDefault="002731E2" w:rsidP="0088115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84692" w14:textId="77777777" w:rsidR="00860E9A" w:rsidRDefault="00860E9A" w:rsidP="0088115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5141C0" w:rsidRPr="00D34DF1" w14:paraId="35139927" w14:textId="77777777" w:rsidTr="005141C0">
        <w:tc>
          <w:tcPr>
            <w:tcW w:w="5211" w:type="dxa"/>
          </w:tcPr>
          <w:p w14:paraId="5EF62F6C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5862A9D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71D7D7D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754F3AA5" w14:textId="6E0DEB46" w:rsidR="005141C0" w:rsidRPr="005141C0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Приложение</w:t>
            </w:r>
          </w:p>
          <w:p w14:paraId="7B89BC68" w14:textId="77777777" w:rsidR="005141C0" w:rsidRPr="005141C0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163DD95" w14:textId="71F01398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УТВЕРЖДЕНЫ</w:t>
            </w:r>
          </w:p>
          <w:p w14:paraId="3DADBD06" w14:textId="77777777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постановлением Правительства</w:t>
            </w:r>
          </w:p>
          <w:p w14:paraId="11E014CC" w14:textId="0F58ED39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Белгородской области</w:t>
            </w:r>
          </w:p>
          <w:p w14:paraId="5C8A9A71" w14:textId="77777777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33C638A" w14:textId="5E9DCEB6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___» ____</w:t>
            </w:r>
            <w:r w:rsidRPr="005141C0">
              <w:rPr>
                <w:b/>
                <w:sz w:val="28"/>
                <w:szCs w:val="28"/>
              </w:rPr>
              <w:t>_______ 2021 г.</w:t>
            </w:r>
          </w:p>
          <w:p w14:paraId="46FB630C" w14:textId="6E271DF6" w:rsidR="005141C0" w:rsidRPr="00D34DF1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</w:t>
            </w:r>
            <w:r w:rsidRPr="005141C0">
              <w:rPr>
                <w:b/>
                <w:sz w:val="28"/>
                <w:szCs w:val="28"/>
              </w:rPr>
              <w:t>__</w:t>
            </w:r>
          </w:p>
        </w:tc>
      </w:tr>
    </w:tbl>
    <w:p w14:paraId="1CFB1339" w14:textId="77777777" w:rsidR="00505024" w:rsidRPr="00860E9A" w:rsidRDefault="00505024" w:rsidP="00D602A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1ED495" w14:textId="0D814A8B" w:rsidR="00505024" w:rsidRPr="00860E9A" w:rsidRDefault="00505024" w:rsidP="00860E9A">
      <w:pPr>
        <w:contextualSpacing/>
        <w:jc w:val="center"/>
        <w:rPr>
          <w:b/>
          <w:bCs/>
          <w:sz w:val="28"/>
          <w:szCs w:val="28"/>
        </w:rPr>
      </w:pPr>
      <w:r w:rsidRPr="00860E9A">
        <w:rPr>
          <w:b/>
          <w:bCs/>
          <w:sz w:val="28"/>
          <w:szCs w:val="28"/>
        </w:rPr>
        <w:t>П</w:t>
      </w:r>
      <w:r w:rsidR="005141C0">
        <w:rPr>
          <w:b/>
          <w:bCs/>
          <w:sz w:val="28"/>
          <w:szCs w:val="28"/>
        </w:rPr>
        <w:t>равила</w:t>
      </w:r>
    </w:p>
    <w:p w14:paraId="2A4B2724" w14:textId="69835081" w:rsidR="00505024" w:rsidRDefault="00512AD2" w:rsidP="00512A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перечня </w:t>
      </w:r>
      <w:r w:rsidRPr="00512AD2">
        <w:rPr>
          <w:b/>
          <w:bCs/>
          <w:sz w:val="28"/>
          <w:szCs w:val="28"/>
        </w:rPr>
        <w:t>новых инвестиционных про</w:t>
      </w:r>
      <w:r>
        <w:rPr>
          <w:b/>
          <w:bCs/>
          <w:sz w:val="28"/>
          <w:szCs w:val="28"/>
        </w:rPr>
        <w:t xml:space="preserve">ектов в целях представления его </w:t>
      </w:r>
      <w:r w:rsidRPr="00512AD2">
        <w:rPr>
          <w:b/>
          <w:bCs/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</w:p>
    <w:p w14:paraId="1CB6F86F" w14:textId="77777777" w:rsidR="009C32D3" w:rsidRPr="00860E9A" w:rsidRDefault="009C32D3" w:rsidP="00860E9A">
      <w:pPr>
        <w:contextualSpacing/>
        <w:jc w:val="center"/>
        <w:rPr>
          <w:b/>
          <w:bCs/>
          <w:sz w:val="28"/>
          <w:szCs w:val="28"/>
        </w:rPr>
      </w:pPr>
    </w:p>
    <w:p w14:paraId="20296C2B" w14:textId="4E151221" w:rsidR="00505024" w:rsidRPr="00860E9A" w:rsidRDefault="00505024" w:rsidP="00512AD2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1. Настоящие Правила определяют порядок и критерии </w:t>
      </w:r>
      <w:r w:rsidR="00512AD2">
        <w:rPr>
          <w:sz w:val="28"/>
          <w:szCs w:val="28"/>
        </w:rPr>
        <w:t xml:space="preserve">формирования перечня </w:t>
      </w:r>
      <w:r w:rsidR="00512AD2" w:rsidRPr="00512AD2">
        <w:rPr>
          <w:sz w:val="28"/>
          <w:szCs w:val="28"/>
        </w:rPr>
        <w:t>новых инвестиционных про</w:t>
      </w:r>
      <w:r w:rsidR="00512AD2">
        <w:rPr>
          <w:sz w:val="28"/>
          <w:szCs w:val="28"/>
        </w:rPr>
        <w:t xml:space="preserve">ектов в целях представления его </w:t>
      </w:r>
      <w:r w:rsidR="00512AD2" w:rsidRPr="00512AD2">
        <w:rPr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9C32D3" w:rsidRPr="009C32D3">
        <w:rPr>
          <w:sz w:val="28"/>
          <w:szCs w:val="28"/>
        </w:rPr>
        <w:t xml:space="preserve"> </w:t>
      </w:r>
      <w:r w:rsidR="00343091" w:rsidRPr="00860E9A">
        <w:rPr>
          <w:sz w:val="28"/>
          <w:szCs w:val="28"/>
        </w:rPr>
        <w:t>(далее – Перечень)</w:t>
      </w:r>
      <w:r w:rsidRPr="00860E9A">
        <w:rPr>
          <w:sz w:val="28"/>
          <w:szCs w:val="28"/>
        </w:rPr>
        <w:t xml:space="preserve">. </w:t>
      </w:r>
    </w:p>
    <w:p w14:paraId="2C687E2F" w14:textId="196568A3" w:rsidR="00AB6AD5" w:rsidRDefault="00512AD2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="00505024" w:rsidRPr="00860E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 w:rsidR="00505024" w:rsidRPr="00860E9A">
        <w:rPr>
          <w:sz w:val="28"/>
          <w:szCs w:val="28"/>
        </w:rPr>
        <w:t xml:space="preserve"> используются понятия, определенные постановлени</w:t>
      </w:r>
      <w:r w:rsidR="0044096F">
        <w:rPr>
          <w:sz w:val="28"/>
          <w:szCs w:val="28"/>
        </w:rPr>
        <w:t>ем</w:t>
      </w:r>
      <w:r w:rsidR="00505024" w:rsidRPr="00860E9A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 xml:space="preserve">ийской Федерации от 19 октября </w:t>
      </w:r>
      <w:r w:rsidR="00505024" w:rsidRPr="00860E9A">
        <w:rPr>
          <w:sz w:val="28"/>
          <w:szCs w:val="28"/>
        </w:rPr>
        <w:t xml:space="preserve">2020 года № 1704 «Об утверждении Правил определения новых инвестиционных проектов, в </w:t>
      </w:r>
      <w:proofErr w:type="gramStart"/>
      <w:r w:rsidR="00505024" w:rsidRPr="00860E9A">
        <w:rPr>
          <w:sz w:val="28"/>
          <w:szCs w:val="28"/>
        </w:rPr>
        <w:t>целях</w:t>
      </w:r>
      <w:proofErr w:type="gramEnd"/>
      <w:r w:rsidR="00505024" w:rsidRPr="00860E9A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</w:t>
      </w:r>
      <w:r>
        <w:rPr>
          <w:sz w:val="28"/>
          <w:szCs w:val="28"/>
        </w:rPr>
        <w:t xml:space="preserve">кредитам, подлежат направлению </w:t>
      </w:r>
      <w:r w:rsidR="00505024" w:rsidRPr="00860E9A">
        <w:rPr>
          <w:sz w:val="28"/>
          <w:szCs w:val="28"/>
        </w:rPr>
        <w:t>на осуществление субъектом Российской Федерации бюджетных инвестиций в об</w:t>
      </w:r>
      <w:r w:rsidR="00E263AD" w:rsidRPr="00860E9A">
        <w:rPr>
          <w:sz w:val="28"/>
          <w:szCs w:val="28"/>
        </w:rPr>
        <w:t>ъекты инфраструктуры»</w:t>
      </w:r>
      <w:r w:rsidR="00505024" w:rsidRPr="00860E9A">
        <w:rPr>
          <w:sz w:val="28"/>
          <w:szCs w:val="28"/>
        </w:rPr>
        <w:t xml:space="preserve">. </w:t>
      </w:r>
    </w:p>
    <w:p w14:paraId="6955B00F" w14:textId="5C09E34F" w:rsidR="00AB6AD5" w:rsidRDefault="00520EA4" w:rsidP="000A74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7446">
        <w:rPr>
          <w:sz w:val="28"/>
          <w:szCs w:val="28"/>
        </w:rPr>
        <w:t xml:space="preserve"> Для целей настоящих Правил под новым инвестиционным проектом (далее – НИП) </w:t>
      </w:r>
      <w:r>
        <w:rPr>
          <w:sz w:val="28"/>
          <w:szCs w:val="28"/>
        </w:rPr>
        <w:t xml:space="preserve"> </w:t>
      </w:r>
      <w:r w:rsidR="000A7446">
        <w:rPr>
          <w:sz w:val="28"/>
          <w:szCs w:val="28"/>
        </w:rPr>
        <w:t>понимается</w:t>
      </w:r>
      <w:r w:rsidR="00AB6AD5" w:rsidRPr="00CB0E12">
        <w:rPr>
          <w:sz w:val="28"/>
          <w:szCs w:val="28"/>
        </w:rPr>
        <w:t xml:space="preserve"> ограниченный по времени и ресурсам комплекс мероприятий, направленных на создание и последующую эксплуатацию н</w:t>
      </w:r>
      <w:r w:rsidR="000A7446">
        <w:rPr>
          <w:sz w:val="28"/>
          <w:szCs w:val="28"/>
        </w:rPr>
        <w:t>овых объектов основных средств или на реконструкцию существующих объектов</w:t>
      </w:r>
      <w:r w:rsidR="00AB6AD5" w:rsidRPr="00CB0E12">
        <w:rPr>
          <w:sz w:val="28"/>
          <w:szCs w:val="28"/>
        </w:rPr>
        <w:t>, которые вводятся в эксплу</w:t>
      </w:r>
      <w:r w:rsidR="009C32D3">
        <w:rPr>
          <w:sz w:val="28"/>
          <w:szCs w:val="28"/>
        </w:rPr>
        <w:t>атацию после 1 января 2021 года</w:t>
      </w:r>
      <w:r w:rsidR="00AB6AD5" w:rsidRPr="00CB0E12">
        <w:rPr>
          <w:sz w:val="28"/>
          <w:szCs w:val="28"/>
        </w:rPr>
        <w:t>.</w:t>
      </w:r>
    </w:p>
    <w:p w14:paraId="31F5E8B5" w14:textId="04162988" w:rsidR="000A7446" w:rsidRDefault="000A7446" w:rsidP="000A74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объектами инфраструктуры понимаются объекты транспортной, инженерной, энергетической и коммунальной инфраструктуры</w:t>
      </w:r>
      <w:r w:rsidR="00870335">
        <w:rPr>
          <w:sz w:val="28"/>
          <w:szCs w:val="28"/>
        </w:rPr>
        <w:t xml:space="preserve"> (типы инфраструктуры)</w:t>
      </w:r>
      <w:r>
        <w:rPr>
          <w:sz w:val="28"/>
          <w:szCs w:val="28"/>
        </w:rPr>
        <w:t>, необходимые для реализации НИП.</w:t>
      </w:r>
    </w:p>
    <w:p w14:paraId="4D9D56E6" w14:textId="77777777" w:rsidR="00512AD2" w:rsidRDefault="000A7446" w:rsidP="009C32D3">
      <w:pPr>
        <w:ind w:firstLine="709"/>
        <w:contextualSpacing/>
        <w:jc w:val="both"/>
        <w:rPr>
          <w:sz w:val="28"/>
          <w:szCs w:val="28"/>
        </w:rPr>
      </w:pPr>
      <w:r w:rsidRPr="000A7446">
        <w:rPr>
          <w:sz w:val="28"/>
          <w:szCs w:val="28"/>
        </w:rPr>
        <w:t xml:space="preserve">4. </w:t>
      </w:r>
      <w:r w:rsidR="009C32D3">
        <w:rPr>
          <w:sz w:val="28"/>
          <w:szCs w:val="28"/>
        </w:rPr>
        <w:t>НИП</w:t>
      </w:r>
      <w:r w:rsidR="00AB6AD5" w:rsidRPr="000A7446">
        <w:rPr>
          <w:sz w:val="28"/>
          <w:szCs w:val="28"/>
        </w:rPr>
        <w:t xml:space="preserve"> должны</w:t>
      </w:r>
      <w:r w:rsidR="009C32D3">
        <w:rPr>
          <w:sz w:val="28"/>
          <w:szCs w:val="28"/>
        </w:rPr>
        <w:t xml:space="preserve"> соотве</w:t>
      </w:r>
      <w:r w:rsidR="00512AD2">
        <w:rPr>
          <w:sz w:val="28"/>
          <w:szCs w:val="28"/>
        </w:rPr>
        <w:t>тствовать следующим критериям:</w:t>
      </w:r>
    </w:p>
    <w:p w14:paraId="62EFE602" w14:textId="77777777" w:rsidR="00512AD2" w:rsidRDefault="00512AD2" w:rsidP="009C32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C32D3">
        <w:rPr>
          <w:sz w:val="28"/>
          <w:szCs w:val="28"/>
        </w:rPr>
        <w:t xml:space="preserve">стоимость НИП не </w:t>
      </w:r>
      <w:r w:rsidR="009C32D3" w:rsidRPr="00CB0E12">
        <w:rPr>
          <w:sz w:val="28"/>
          <w:szCs w:val="28"/>
        </w:rPr>
        <w:t xml:space="preserve">менее 250 </w:t>
      </w:r>
      <w:proofErr w:type="gramStart"/>
      <w:r w:rsidR="009C32D3" w:rsidRPr="00CB0E12">
        <w:rPr>
          <w:sz w:val="28"/>
          <w:szCs w:val="28"/>
        </w:rPr>
        <w:t>млн</w:t>
      </w:r>
      <w:proofErr w:type="gramEnd"/>
      <w:r w:rsidR="009C32D3" w:rsidRPr="00CB0E1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7DE89575" w14:textId="5C937F93" w:rsidR="00520EA4" w:rsidRDefault="00512AD2" w:rsidP="009C32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НИП реализуется</w:t>
      </w:r>
      <w:r w:rsidR="00AB6AD5" w:rsidRPr="000A7446">
        <w:rPr>
          <w:sz w:val="28"/>
          <w:szCs w:val="28"/>
        </w:rPr>
        <w:t xml:space="preserve"> в следующих сферах:</w:t>
      </w:r>
    </w:p>
    <w:p w14:paraId="30B0BFC8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сельское хозяйство;</w:t>
      </w:r>
    </w:p>
    <w:p w14:paraId="07BA23BE" w14:textId="3364B58E" w:rsidR="00AB6AD5" w:rsidRPr="00860E9A" w:rsidRDefault="00D04FAD" w:rsidP="00AB6AD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AB6AD5" w:rsidRPr="00860E9A">
        <w:rPr>
          <w:sz w:val="28"/>
          <w:szCs w:val="28"/>
        </w:rPr>
        <w:t>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14:paraId="0AF9D976" w14:textId="1B75E849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турист</w:t>
      </w:r>
      <w:r>
        <w:rPr>
          <w:sz w:val="28"/>
          <w:szCs w:val="28"/>
        </w:rPr>
        <w:t xml:space="preserve">ская </w:t>
      </w:r>
      <w:r w:rsidRPr="00860E9A">
        <w:rPr>
          <w:sz w:val="28"/>
          <w:szCs w:val="28"/>
        </w:rPr>
        <w:t>деятельность;</w:t>
      </w:r>
    </w:p>
    <w:p w14:paraId="2E184881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логистическая деятельность;</w:t>
      </w:r>
    </w:p>
    <w:p w14:paraId="74A23F06" w14:textId="21FF285F" w:rsidR="00AB6AD5" w:rsidRPr="00860E9A" w:rsidRDefault="009C32D3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B6AD5" w:rsidRPr="00860E9A">
        <w:rPr>
          <w:sz w:val="28"/>
          <w:szCs w:val="28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="00AB6AD5" w:rsidRPr="00860E9A">
        <w:rPr>
          <w:sz w:val="28"/>
          <w:szCs w:val="28"/>
        </w:rPr>
        <w:t>инжекторных</w:t>
      </w:r>
      <w:proofErr w:type="spellEnd"/>
      <w:r w:rsidR="00AB6AD5" w:rsidRPr="00860E9A">
        <w:rPr>
          <w:sz w:val="28"/>
          <w:szCs w:val="28"/>
        </w:rPr>
        <w:t>) двигателей, авиационного керосина, продуктов нефтехимии, являющихся подакцизными товарами);</w:t>
      </w:r>
    </w:p>
    <w:p w14:paraId="0F58B1EF" w14:textId="76036104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- по отраслям, относящимся к перспективным специализациям </w:t>
      </w:r>
      <w:r w:rsidR="009C32D3">
        <w:rPr>
          <w:sz w:val="28"/>
          <w:szCs w:val="28"/>
        </w:rPr>
        <w:t>Белгородской области</w:t>
      </w:r>
      <w:r w:rsidR="00BD3723">
        <w:rPr>
          <w:sz w:val="28"/>
          <w:szCs w:val="28"/>
        </w:rPr>
        <w:t>, предусмотренным</w:t>
      </w:r>
      <w:r w:rsidRPr="00860E9A">
        <w:rPr>
          <w:sz w:val="28"/>
          <w:szCs w:val="28"/>
        </w:rPr>
        <w:t xml:space="preserve"> приложением № 1</w:t>
      </w:r>
      <w:r w:rsidR="007640A0">
        <w:rPr>
          <w:sz w:val="28"/>
          <w:szCs w:val="28"/>
        </w:rPr>
        <w:t xml:space="preserve"> к Стратегии пространственного р</w:t>
      </w:r>
      <w:r w:rsidRPr="00860E9A">
        <w:rPr>
          <w:sz w:val="28"/>
          <w:szCs w:val="28"/>
        </w:rPr>
        <w:t>азвития Российской Федерации до 2025 года, утвержденной распоряжением Правительства Российской</w:t>
      </w:r>
      <w:r w:rsidR="007640A0">
        <w:rPr>
          <w:sz w:val="28"/>
          <w:szCs w:val="28"/>
        </w:rPr>
        <w:t xml:space="preserve"> Федерации от 13 февраля 2019 года</w:t>
      </w:r>
      <w:r w:rsidRPr="00860E9A">
        <w:rPr>
          <w:sz w:val="28"/>
          <w:szCs w:val="28"/>
        </w:rPr>
        <w:t xml:space="preserve"> № 207-р</w:t>
      </w:r>
      <w:r w:rsidR="0044096F">
        <w:rPr>
          <w:sz w:val="28"/>
          <w:szCs w:val="28"/>
        </w:rPr>
        <w:t xml:space="preserve"> (далее – Стратегия пространственного развития Российской Федерации)</w:t>
      </w:r>
      <w:r w:rsidRPr="00860E9A">
        <w:rPr>
          <w:sz w:val="28"/>
          <w:szCs w:val="28"/>
        </w:rPr>
        <w:t>;</w:t>
      </w:r>
    </w:p>
    <w:p w14:paraId="58AECEE7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жилищное строительство;</w:t>
      </w:r>
    </w:p>
    <w:p w14:paraId="45444CC8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жилищно-коммунальное хозяйство;</w:t>
      </w:r>
    </w:p>
    <w:p w14:paraId="68427ED4" w14:textId="2F4143D7" w:rsidR="00AB6AD5" w:rsidRPr="00860E9A" w:rsidRDefault="009C32D3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B6AD5" w:rsidRPr="00860E9A">
        <w:rPr>
          <w:sz w:val="28"/>
          <w:szCs w:val="28"/>
        </w:rPr>
        <w:t>строительство или реконструкция автомобильных дорог</w:t>
      </w:r>
      <w:r w:rsidR="00AB6AD5">
        <w:rPr>
          <w:sz w:val="28"/>
          <w:szCs w:val="28"/>
        </w:rPr>
        <w:t xml:space="preserve"> (участков автомобильных дорог</w:t>
      </w:r>
      <w:r w:rsidR="00AB6AD5" w:rsidRPr="00860E9A">
        <w:rPr>
          <w:sz w:val="28"/>
          <w:szCs w:val="28"/>
        </w:rPr>
        <w:t xml:space="preserve"> и (или) искусственных дорожных сооружений), </w:t>
      </w:r>
      <w:r w:rsidR="00C916AB">
        <w:rPr>
          <w:sz w:val="28"/>
          <w:szCs w:val="28"/>
        </w:rPr>
        <w:t xml:space="preserve">реализуемых </w:t>
      </w:r>
      <w:r>
        <w:rPr>
          <w:sz w:val="28"/>
          <w:szCs w:val="28"/>
        </w:rPr>
        <w:t>Белгородской областью</w:t>
      </w:r>
      <w:r w:rsidR="00AB6AD5" w:rsidRPr="00860E9A">
        <w:rPr>
          <w:sz w:val="28"/>
          <w:szCs w:val="28"/>
        </w:rPr>
        <w:t xml:space="preserve"> в рамках концессионных соглашений;</w:t>
      </w:r>
    </w:p>
    <w:p w14:paraId="0CB5B538" w14:textId="39A86736" w:rsidR="000A7446" w:rsidRPr="00860E9A" w:rsidRDefault="00AB6AD5" w:rsidP="007640A0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дорожное хозяйство с применением механизма государственно-частного партнерства.</w:t>
      </w:r>
    </w:p>
    <w:p w14:paraId="40308E5D" w14:textId="2B1B2F7F" w:rsidR="00A6402F" w:rsidRDefault="007640A0" w:rsidP="00A64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983" w:rsidRPr="00860E9A">
        <w:rPr>
          <w:sz w:val="28"/>
          <w:szCs w:val="28"/>
        </w:rPr>
        <w:t xml:space="preserve">. </w:t>
      </w:r>
      <w:r w:rsidR="00512AD2">
        <w:rPr>
          <w:sz w:val="28"/>
          <w:szCs w:val="28"/>
        </w:rPr>
        <w:t>Проект Перечня</w:t>
      </w:r>
      <w:r w:rsidR="00BB4983" w:rsidRPr="00D778DD">
        <w:rPr>
          <w:sz w:val="28"/>
          <w:szCs w:val="28"/>
        </w:rPr>
        <w:t xml:space="preserve"> формируется </w:t>
      </w:r>
      <w:r w:rsidR="00A6402F" w:rsidRPr="00EB2042">
        <w:rPr>
          <w:sz w:val="28"/>
          <w:szCs w:val="28"/>
        </w:rPr>
        <w:t>департаментом экономического развития Белгородской области</w:t>
      </w:r>
      <w:r w:rsidR="00A6402F" w:rsidRPr="00D778DD">
        <w:rPr>
          <w:sz w:val="28"/>
          <w:szCs w:val="28"/>
        </w:rPr>
        <w:t xml:space="preserve"> </w:t>
      </w:r>
      <w:r w:rsidR="00A6402F">
        <w:rPr>
          <w:sz w:val="28"/>
          <w:szCs w:val="28"/>
        </w:rPr>
        <w:t xml:space="preserve">(далее – ответственный Департамент) </w:t>
      </w:r>
      <w:r w:rsidR="001F3D26">
        <w:rPr>
          <w:sz w:val="28"/>
          <w:szCs w:val="28"/>
        </w:rPr>
        <w:t>по результатам</w:t>
      </w:r>
      <w:r w:rsidR="00BB4983" w:rsidRPr="00D778DD">
        <w:rPr>
          <w:sz w:val="28"/>
          <w:szCs w:val="28"/>
        </w:rPr>
        <w:t xml:space="preserve"> </w:t>
      </w:r>
      <w:r w:rsidR="001F3D26">
        <w:rPr>
          <w:sz w:val="28"/>
          <w:szCs w:val="28"/>
        </w:rPr>
        <w:t>отборов, прово</w:t>
      </w:r>
      <w:r w:rsidR="00512AD2">
        <w:rPr>
          <w:sz w:val="28"/>
          <w:szCs w:val="28"/>
        </w:rPr>
        <w:t>д</w:t>
      </w:r>
      <w:r w:rsidR="001F3D26">
        <w:rPr>
          <w:sz w:val="28"/>
          <w:szCs w:val="28"/>
        </w:rPr>
        <w:t xml:space="preserve">имых </w:t>
      </w:r>
      <w:r w:rsidR="00D778DD" w:rsidRPr="00EB2042">
        <w:rPr>
          <w:sz w:val="28"/>
          <w:szCs w:val="28"/>
        </w:rPr>
        <w:t>Администрацией Губернатора Белгородской области,</w:t>
      </w:r>
      <w:r w:rsidR="00BB4983" w:rsidRPr="00EB2042">
        <w:rPr>
          <w:sz w:val="28"/>
          <w:szCs w:val="28"/>
        </w:rPr>
        <w:t xml:space="preserve"> </w:t>
      </w:r>
      <w:r w:rsidR="000F598B" w:rsidRPr="00EB2042">
        <w:rPr>
          <w:sz w:val="28"/>
          <w:szCs w:val="28"/>
        </w:rPr>
        <w:t xml:space="preserve">департаментом экономического развития Белгородской области, </w:t>
      </w:r>
      <w:r w:rsidR="00BB4983" w:rsidRPr="00EB2042">
        <w:rPr>
          <w:sz w:val="28"/>
          <w:szCs w:val="28"/>
        </w:rPr>
        <w:t>департаментом агропромышленного комплекса и воспроизводства окружающей среды Белгородской области, департаментом жилищно-коммунального хозяйства Белгородской области, департаментом строительства и транспорта Белгородской области, департаментом цифрового развития Белгородской области</w:t>
      </w:r>
      <w:r w:rsidR="00512AD2">
        <w:rPr>
          <w:sz w:val="28"/>
          <w:szCs w:val="28"/>
        </w:rPr>
        <w:t>.</w:t>
      </w:r>
    </w:p>
    <w:p w14:paraId="1F94C9A4" w14:textId="1B79BC4F" w:rsidR="00C916AB" w:rsidRDefault="00512AD2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916AB" w:rsidRPr="00D778DD">
        <w:rPr>
          <w:sz w:val="28"/>
          <w:szCs w:val="28"/>
        </w:rPr>
        <w:t>Администраци</w:t>
      </w:r>
      <w:r w:rsidR="00C916AB">
        <w:rPr>
          <w:sz w:val="28"/>
          <w:szCs w:val="28"/>
        </w:rPr>
        <w:t>я</w:t>
      </w:r>
      <w:r w:rsidR="00C916AB" w:rsidRPr="00D778DD">
        <w:rPr>
          <w:sz w:val="28"/>
          <w:szCs w:val="28"/>
        </w:rPr>
        <w:t xml:space="preserve"> Губернатора Белгородской области</w:t>
      </w:r>
      <w:r w:rsidR="00C916AB">
        <w:rPr>
          <w:sz w:val="28"/>
          <w:szCs w:val="28"/>
        </w:rPr>
        <w:t xml:space="preserve"> проводит отбор НИП в сфере профессиональной, научной и технической деятельности, определенной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 w:rsidR="00C916AB">
        <w:rPr>
          <w:sz w:val="28"/>
          <w:szCs w:val="28"/>
        </w:rPr>
        <w:t>.</w:t>
      </w:r>
    </w:p>
    <w:p w14:paraId="73A2350A" w14:textId="2839F01A" w:rsidR="009635A7" w:rsidRDefault="00512AD2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916AB">
        <w:rPr>
          <w:sz w:val="28"/>
          <w:szCs w:val="28"/>
        </w:rPr>
        <w:t>Департамент</w:t>
      </w:r>
      <w:r w:rsidR="00C916AB" w:rsidRPr="00860E9A">
        <w:rPr>
          <w:sz w:val="28"/>
          <w:szCs w:val="28"/>
        </w:rPr>
        <w:t xml:space="preserve"> экономического развития Белгородской области</w:t>
      </w:r>
      <w:r w:rsidR="00C916AB">
        <w:rPr>
          <w:sz w:val="28"/>
          <w:szCs w:val="28"/>
        </w:rPr>
        <w:t xml:space="preserve"> проводит отбор НИП в </w:t>
      </w:r>
      <w:r w:rsidR="009635A7">
        <w:rPr>
          <w:sz w:val="28"/>
          <w:szCs w:val="28"/>
        </w:rPr>
        <w:t>следующих сферах:</w:t>
      </w:r>
    </w:p>
    <w:p w14:paraId="1741116B" w14:textId="37CE4ACD" w:rsidR="00C916AB" w:rsidRDefault="009635A7" w:rsidP="00860E9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14:paraId="00187EE1" w14:textId="65B93B80" w:rsidR="009635A7" w:rsidRDefault="009635A7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турист</w:t>
      </w:r>
      <w:r>
        <w:rPr>
          <w:sz w:val="28"/>
          <w:szCs w:val="28"/>
        </w:rPr>
        <w:t xml:space="preserve">ская </w:t>
      </w:r>
      <w:r w:rsidRPr="00860E9A">
        <w:rPr>
          <w:sz w:val="28"/>
          <w:szCs w:val="28"/>
        </w:rPr>
        <w:t>деятельность;</w:t>
      </w:r>
    </w:p>
    <w:p w14:paraId="0E2C84FB" w14:textId="4B71B5A9" w:rsidR="009635A7" w:rsidRDefault="009635A7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0E9A">
        <w:rPr>
          <w:sz w:val="28"/>
          <w:szCs w:val="28"/>
        </w:rPr>
        <w:t xml:space="preserve">обрабатывающие производства, за исключением производства подакцизных товаров (кроме производства </w:t>
      </w:r>
      <w:r w:rsidR="00A6402F">
        <w:rPr>
          <w:sz w:val="28"/>
          <w:szCs w:val="28"/>
        </w:rPr>
        <w:t xml:space="preserve">пищевых продуктов, </w:t>
      </w:r>
      <w:r w:rsidRPr="00860E9A">
        <w:rPr>
          <w:sz w:val="28"/>
          <w:szCs w:val="28"/>
        </w:rPr>
        <w:t>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860E9A">
        <w:rPr>
          <w:sz w:val="28"/>
          <w:szCs w:val="28"/>
        </w:rPr>
        <w:t>инжекторных</w:t>
      </w:r>
      <w:proofErr w:type="spellEnd"/>
      <w:r w:rsidRPr="00860E9A">
        <w:rPr>
          <w:sz w:val="28"/>
          <w:szCs w:val="28"/>
        </w:rPr>
        <w:t>) двигателей, авиационного керосина, продуктов нефтехимии, являющихся подакцизными товарами);</w:t>
      </w:r>
    </w:p>
    <w:p w14:paraId="474632B4" w14:textId="34F4B327" w:rsidR="009635A7" w:rsidRDefault="009635A7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полиграфическая и копирование носителей информации, определенная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>
        <w:rPr>
          <w:sz w:val="28"/>
          <w:szCs w:val="28"/>
        </w:rPr>
        <w:t>.</w:t>
      </w:r>
    </w:p>
    <w:p w14:paraId="1ED65A94" w14:textId="51BCE146" w:rsidR="009635A7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9635A7">
        <w:rPr>
          <w:sz w:val="28"/>
          <w:szCs w:val="28"/>
        </w:rPr>
        <w:t>Департамент</w:t>
      </w:r>
      <w:r w:rsidR="009635A7" w:rsidRPr="00860E9A">
        <w:rPr>
          <w:sz w:val="28"/>
          <w:szCs w:val="28"/>
        </w:rPr>
        <w:t xml:space="preserve"> агропромышленного комплекса и воспроизводства окружающей среды Белгородской области</w:t>
      </w:r>
      <w:r w:rsidR="009635A7">
        <w:rPr>
          <w:sz w:val="28"/>
          <w:szCs w:val="28"/>
        </w:rPr>
        <w:t xml:space="preserve"> проводит отбор НИП в сфере сельского хозяйства</w:t>
      </w:r>
      <w:r w:rsidR="00A6402F">
        <w:rPr>
          <w:sz w:val="28"/>
          <w:szCs w:val="28"/>
        </w:rPr>
        <w:t xml:space="preserve"> и производства пищевых продуктов</w:t>
      </w:r>
      <w:r w:rsidR="00EB2042">
        <w:rPr>
          <w:sz w:val="28"/>
          <w:szCs w:val="28"/>
        </w:rPr>
        <w:t>.</w:t>
      </w:r>
    </w:p>
    <w:p w14:paraId="6CB6ABAD" w14:textId="561B0D60" w:rsidR="009635A7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635A7" w:rsidRPr="00EB2042">
        <w:rPr>
          <w:sz w:val="28"/>
          <w:szCs w:val="28"/>
        </w:rPr>
        <w:t xml:space="preserve">Департамент жилищно-коммунального хозяйства Белгородской области проводит отбор </w:t>
      </w:r>
      <w:r w:rsidR="00EB2042">
        <w:rPr>
          <w:sz w:val="28"/>
          <w:szCs w:val="28"/>
        </w:rPr>
        <w:t xml:space="preserve">НИП </w:t>
      </w:r>
      <w:r w:rsidR="009635A7" w:rsidRPr="00EB2042">
        <w:rPr>
          <w:sz w:val="28"/>
          <w:szCs w:val="28"/>
        </w:rPr>
        <w:t>в сфере жилищно-коммунального хозяйства.</w:t>
      </w:r>
    </w:p>
    <w:p w14:paraId="41109A83" w14:textId="66DCF8A2" w:rsidR="00EB2042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B2042">
        <w:rPr>
          <w:sz w:val="28"/>
          <w:szCs w:val="28"/>
        </w:rPr>
        <w:t>Департамент</w:t>
      </w:r>
      <w:r w:rsidR="00EB2042" w:rsidRPr="00860E9A">
        <w:rPr>
          <w:sz w:val="28"/>
          <w:szCs w:val="28"/>
        </w:rPr>
        <w:t xml:space="preserve"> строительства и транспорта Белгородской области</w:t>
      </w:r>
      <w:r w:rsidR="00EB2042">
        <w:rPr>
          <w:sz w:val="28"/>
          <w:szCs w:val="28"/>
        </w:rPr>
        <w:t xml:space="preserve"> проводит отбор НИП в следующих сферах:</w:t>
      </w:r>
    </w:p>
    <w:p w14:paraId="2770BF0C" w14:textId="35DD73C6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логистическая деятельность;</w:t>
      </w:r>
    </w:p>
    <w:p w14:paraId="0BAF34F2" w14:textId="69A9B730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жилищное строительство;</w:t>
      </w:r>
    </w:p>
    <w:p w14:paraId="2EE59736" w14:textId="2A1087BF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строительство или реконструкция автомобильных дорог</w:t>
      </w:r>
      <w:r>
        <w:rPr>
          <w:sz w:val="28"/>
          <w:szCs w:val="28"/>
        </w:rPr>
        <w:t xml:space="preserve"> (участков автомобильных дорог</w:t>
      </w:r>
      <w:r w:rsidRPr="00860E9A">
        <w:rPr>
          <w:sz w:val="28"/>
          <w:szCs w:val="28"/>
        </w:rPr>
        <w:t xml:space="preserve"> и (или) искусственных дорожных сооружений), </w:t>
      </w:r>
      <w:r>
        <w:rPr>
          <w:sz w:val="28"/>
          <w:szCs w:val="28"/>
        </w:rPr>
        <w:t xml:space="preserve">реализуемых </w:t>
      </w:r>
      <w:r w:rsidR="00A6402F">
        <w:rPr>
          <w:sz w:val="28"/>
          <w:szCs w:val="28"/>
        </w:rPr>
        <w:t>Белгородской областью</w:t>
      </w:r>
      <w:r w:rsidRPr="00860E9A">
        <w:rPr>
          <w:sz w:val="28"/>
          <w:szCs w:val="28"/>
        </w:rPr>
        <w:t xml:space="preserve"> в рамках концессионных соглашений;</w:t>
      </w:r>
    </w:p>
    <w:p w14:paraId="0BFE79AB" w14:textId="53E36828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дорожное хозяйство с применением механизма государственно-частного партнерства.</w:t>
      </w:r>
    </w:p>
    <w:p w14:paraId="1A2C69F7" w14:textId="463B5A1C" w:rsidR="00EB2042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B2042">
        <w:rPr>
          <w:sz w:val="28"/>
          <w:szCs w:val="28"/>
        </w:rPr>
        <w:t>Департамент</w:t>
      </w:r>
      <w:r w:rsidR="00EB2042" w:rsidRPr="00EB2042">
        <w:rPr>
          <w:sz w:val="28"/>
          <w:szCs w:val="28"/>
        </w:rPr>
        <w:t xml:space="preserve"> цифрового развития Белгородской области</w:t>
      </w:r>
      <w:r w:rsidR="00EB2042">
        <w:rPr>
          <w:sz w:val="28"/>
          <w:szCs w:val="28"/>
        </w:rPr>
        <w:t xml:space="preserve"> проводит отбор НИП в сфере деятельности в области информации и связи, определенной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 w:rsidR="00EB2042">
        <w:rPr>
          <w:sz w:val="28"/>
          <w:szCs w:val="28"/>
        </w:rPr>
        <w:t>.</w:t>
      </w:r>
    </w:p>
    <w:p w14:paraId="31CC3831" w14:textId="5432501C" w:rsidR="00711909" w:rsidRDefault="00D033F8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Ответственный Департамент</w:t>
      </w:r>
      <w:r w:rsidR="0072524A">
        <w:rPr>
          <w:sz w:val="28"/>
          <w:szCs w:val="28"/>
        </w:rPr>
        <w:t xml:space="preserve"> в целях формирования </w:t>
      </w:r>
      <w:r w:rsidR="00512AD2">
        <w:rPr>
          <w:sz w:val="28"/>
          <w:szCs w:val="28"/>
        </w:rPr>
        <w:t xml:space="preserve">проекта </w:t>
      </w:r>
      <w:r w:rsidR="0072524A">
        <w:rPr>
          <w:sz w:val="28"/>
          <w:szCs w:val="28"/>
        </w:rPr>
        <w:t xml:space="preserve">Перечня  </w:t>
      </w:r>
      <w:r w:rsidR="0072524A" w:rsidRPr="00860E9A">
        <w:rPr>
          <w:sz w:val="28"/>
          <w:szCs w:val="28"/>
        </w:rPr>
        <w:t>направляет</w:t>
      </w:r>
      <w:r w:rsidR="0072524A">
        <w:rPr>
          <w:sz w:val="28"/>
          <w:szCs w:val="28"/>
        </w:rPr>
        <w:t xml:space="preserve"> </w:t>
      </w:r>
      <w:r w:rsidR="00512AD2" w:rsidRPr="00616374">
        <w:rPr>
          <w:sz w:val="28"/>
          <w:szCs w:val="28"/>
        </w:rPr>
        <w:t>уведомление</w:t>
      </w:r>
      <w:r w:rsidR="00A6402F">
        <w:rPr>
          <w:sz w:val="28"/>
          <w:szCs w:val="28"/>
        </w:rPr>
        <w:t xml:space="preserve"> </w:t>
      </w:r>
      <w:r w:rsidR="00512AD2">
        <w:rPr>
          <w:sz w:val="28"/>
          <w:szCs w:val="28"/>
        </w:rPr>
        <w:t xml:space="preserve">в </w:t>
      </w:r>
      <w:r w:rsidR="00512AD2" w:rsidRPr="00EB2042">
        <w:rPr>
          <w:sz w:val="28"/>
          <w:szCs w:val="28"/>
        </w:rPr>
        <w:t>Администраци</w:t>
      </w:r>
      <w:r w:rsidR="00512AD2">
        <w:rPr>
          <w:sz w:val="28"/>
          <w:szCs w:val="28"/>
        </w:rPr>
        <w:t>ю</w:t>
      </w:r>
      <w:r w:rsidR="00512AD2" w:rsidRPr="00EB2042">
        <w:rPr>
          <w:sz w:val="28"/>
          <w:szCs w:val="28"/>
        </w:rPr>
        <w:t xml:space="preserve"> Губернатора Белгородской области, департамент агропромышленного комплекса и воспроизводства окружающей среды Белгородской области, департамент жилищно-коммунального хозяйства Белгородской области, департамент строительства и транспорта Белгородской области, департамент цифрового развития Белгородской области</w:t>
      </w:r>
      <w:r w:rsidR="00616374">
        <w:rPr>
          <w:sz w:val="28"/>
          <w:szCs w:val="28"/>
        </w:rPr>
        <w:t xml:space="preserve"> </w:t>
      </w:r>
      <w:r w:rsidR="00616374" w:rsidRPr="00860E9A">
        <w:rPr>
          <w:sz w:val="28"/>
          <w:szCs w:val="28"/>
        </w:rPr>
        <w:t>(</w:t>
      </w:r>
      <w:r w:rsidR="00616374" w:rsidRPr="00AA0B17">
        <w:rPr>
          <w:sz w:val="28"/>
          <w:szCs w:val="28"/>
        </w:rPr>
        <w:t>далее – профильные органы</w:t>
      </w:r>
      <w:r w:rsidR="00616374">
        <w:rPr>
          <w:sz w:val="28"/>
          <w:szCs w:val="28"/>
        </w:rPr>
        <w:t xml:space="preserve"> области</w:t>
      </w:r>
      <w:r w:rsidR="00616374" w:rsidRPr="00AA0B17">
        <w:rPr>
          <w:sz w:val="28"/>
          <w:szCs w:val="28"/>
        </w:rPr>
        <w:t>)</w:t>
      </w:r>
      <w:r w:rsidR="00512AD2">
        <w:rPr>
          <w:sz w:val="28"/>
          <w:szCs w:val="28"/>
        </w:rPr>
        <w:t xml:space="preserve"> </w:t>
      </w:r>
      <w:r w:rsidR="00A6402F" w:rsidRPr="00CC30C6">
        <w:rPr>
          <w:sz w:val="28"/>
          <w:szCs w:val="28"/>
        </w:rPr>
        <w:t xml:space="preserve">о необходимости проведения отбора </w:t>
      </w:r>
      <w:r w:rsidR="00A6402F">
        <w:rPr>
          <w:sz w:val="28"/>
          <w:szCs w:val="28"/>
        </w:rPr>
        <w:t>НИП в курируемых сферах</w:t>
      </w:r>
      <w:r>
        <w:rPr>
          <w:sz w:val="28"/>
          <w:szCs w:val="28"/>
        </w:rPr>
        <w:t xml:space="preserve"> </w:t>
      </w:r>
      <w:r w:rsidR="001F3D26">
        <w:rPr>
          <w:sz w:val="28"/>
          <w:szCs w:val="28"/>
        </w:rPr>
        <w:t>с</w:t>
      </w:r>
      <w:r w:rsidR="008E14BE">
        <w:rPr>
          <w:sz w:val="28"/>
          <w:szCs w:val="28"/>
        </w:rPr>
        <w:t xml:space="preserve"> указанием срока его проведения</w:t>
      </w:r>
      <w:r w:rsidR="0072524A" w:rsidRPr="00BD2FD4">
        <w:rPr>
          <w:sz w:val="28"/>
          <w:szCs w:val="28"/>
        </w:rPr>
        <w:t>.</w:t>
      </w:r>
      <w:proofErr w:type="gramEnd"/>
    </w:p>
    <w:p w14:paraId="30538605" w14:textId="5A52259A" w:rsidR="00BD2FD4" w:rsidRDefault="00D033F8" w:rsidP="00D033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2FD4" w:rsidRPr="00BD2FD4">
        <w:rPr>
          <w:sz w:val="28"/>
          <w:szCs w:val="28"/>
        </w:rPr>
        <w:t>Дополнительные отборы проводятся в случае если общий объем затрат на объекты инфраструктуры, требуемые для реализации НИП, включенных в Перечень и одобренных</w:t>
      </w:r>
      <w:r w:rsidR="00BD2FD4">
        <w:rPr>
          <w:sz w:val="28"/>
          <w:szCs w:val="28"/>
        </w:rPr>
        <w:t xml:space="preserve"> </w:t>
      </w:r>
      <w:r w:rsidR="00BD2FD4" w:rsidRPr="00D26E28">
        <w:rPr>
          <w:sz w:val="28"/>
          <w:szCs w:val="28"/>
        </w:rPr>
        <w:t>Правительственной комиссией по региональному развитию в РФ</w:t>
      </w:r>
      <w:r w:rsidR="00BD2FD4">
        <w:rPr>
          <w:sz w:val="28"/>
          <w:szCs w:val="28"/>
        </w:rPr>
        <w:t xml:space="preserve">, меньше бюджетных средств Белгородской области,  </w:t>
      </w:r>
      <w:r w:rsidR="00BD2FD4" w:rsidRPr="00BD2FD4">
        <w:rPr>
          <w:sz w:val="28"/>
          <w:szCs w:val="28"/>
        </w:rPr>
        <w:t xml:space="preserve">высвобождаемых в результате </w:t>
      </w:r>
      <w:proofErr w:type="gramStart"/>
      <w:r w:rsidR="00BD2FD4" w:rsidRPr="00BD2FD4">
        <w:rPr>
          <w:sz w:val="28"/>
          <w:szCs w:val="28"/>
        </w:rPr>
        <w:t>снижения объема погашения задолженности Белгородской области</w:t>
      </w:r>
      <w:proofErr w:type="gramEnd"/>
      <w:r w:rsidR="00BD2FD4" w:rsidRPr="00BD2FD4">
        <w:rPr>
          <w:sz w:val="28"/>
          <w:szCs w:val="28"/>
        </w:rPr>
        <w:t xml:space="preserve"> перед Российской Федерацией по бюджетным кредитам</w:t>
      </w:r>
      <w:r w:rsidR="00BD2FD4">
        <w:rPr>
          <w:sz w:val="28"/>
          <w:szCs w:val="28"/>
        </w:rPr>
        <w:t xml:space="preserve">.  </w:t>
      </w:r>
    </w:p>
    <w:p w14:paraId="2FFECE8D" w14:textId="1F7ABDCF" w:rsidR="00BD2FD4" w:rsidRDefault="001A1989" w:rsidP="001F3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2FD4">
        <w:rPr>
          <w:sz w:val="28"/>
          <w:szCs w:val="28"/>
        </w:rPr>
        <w:t xml:space="preserve">Ответственный Департамент и профильные органы области не </w:t>
      </w:r>
      <w:proofErr w:type="gramStart"/>
      <w:r w:rsidR="00BD2FD4">
        <w:rPr>
          <w:sz w:val="28"/>
          <w:szCs w:val="28"/>
        </w:rPr>
        <w:t>позднее</w:t>
      </w:r>
      <w:proofErr w:type="gramEnd"/>
      <w:r w:rsidR="00BD2FD4">
        <w:rPr>
          <w:sz w:val="28"/>
          <w:szCs w:val="28"/>
        </w:rPr>
        <w:t xml:space="preserve"> чем за 3 рабочих дня до начала </w:t>
      </w:r>
      <w:r w:rsidR="001F3D26">
        <w:rPr>
          <w:sz w:val="28"/>
          <w:szCs w:val="28"/>
        </w:rPr>
        <w:t xml:space="preserve">срока </w:t>
      </w:r>
      <w:r w:rsidR="00BD2FD4">
        <w:rPr>
          <w:sz w:val="28"/>
          <w:szCs w:val="28"/>
        </w:rPr>
        <w:t xml:space="preserve">проведения отбора размещают </w:t>
      </w:r>
      <w:r w:rsidR="00281B97">
        <w:rPr>
          <w:sz w:val="28"/>
          <w:szCs w:val="28"/>
        </w:rPr>
        <w:t>информационное сообщение</w:t>
      </w:r>
      <w:r w:rsidR="00BD2FD4">
        <w:rPr>
          <w:sz w:val="28"/>
          <w:szCs w:val="28"/>
        </w:rPr>
        <w:t xml:space="preserve"> о проведении отбора НИП в</w:t>
      </w:r>
      <w:r w:rsidR="00BD2FD4" w:rsidRPr="00BD2FD4">
        <w:rPr>
          <w:sz w:val="28"/>
          <w:szCs w:val="28"/>
        </w:rPr>
        <w:t xml:space="preserve"> курируемых сферах на официальном сайте в информационно-телекоммуникационной сети «Интернет».</w:t>
      </w:r>
    </w:p>
    <w:p w14:paraId="1694B4B3" w14:textId="5890E83B" w:rsidR="00B52354" w:rsidRPr="00F27BB0" w:rsidRDefault="00B52354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 xml:space="preserve">Информационное сообщение о проведении отбора </w:t>
      </w:r>
      <w:r w:rsidR="00487F82" w:rsidRPr="00F27BB0">
        <w:rPr>
          <w:sz w:val="28"/>
          <w:szCs w:val="28"/>
        </w:rPr>
        <w:t xml:space="preserve">НИП </w:t>
      </w:r>
      <w:r w:rsidRPr="00F27BB0">
        <w:rPr>
          <w:sz w:val="28"/>
          <w:szCs w:val="28"/>
        </w:rPr>
        <w:t xml:space="preserve">должно содержать следующие сведения: </w:t>
      </w:r>
    </w:p>
    <w:p w14:paraId="61E5064D" w14:textId="42D05EFA" w:rsidR="00B52354" w:rsidRDefault="00B52354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>- полное наименование</w:t>
      </w:r>
      <w:r w:rsidR="00925036">
        <w:rPr>
          <w:sz w:val="28"/>
          <w:szCs w:val="28"/>
        </w:rPr>
        <w:t xml:space="preserve"> и</w:t>
      </w:r>
      <w:r w:rsidRPr="00F27BB0">
        <w:rPr>
          <w:sz w:val="28"/>
          <w:szCs w:val="28"/>
        </w:rPr>
        <w:t xml:space="preserve"> местонахождение</w:t>
      </w:r>
      <w:r w:rsidR="00925036">
        <w:rPr>
          <w:sz w:val="28"/>
          <w:szCs w:val="28"/>
        </w:rPr>
        <w:t xml:space="preserve"> органа</w:t>
      </w:r>
      <w:r w:rsidR="001F3D26">
        <w:rPr>
          <w:sz w:val="28"/>
          <w:szCs w:val="28"/>
        </w:rPr>
        <w:t>,</w:t>
      </w:r>
      <w:r w:rsidR="00925036">
        <w:rPr>
          <w:sz w:val="28"/>
          <w:szCs w:val="28"/>
        </w:rPr>
        <w:t xml:space="preserve"> проводящего отбор, адрес электронной почты и</w:t>
      </w:r>
      <w:r w:rsidRPr="00F27BB0">
        <w:rPr>
          <w:sz w:val="28"/>
          <w:szCs w:val="28"/>
        </w:rPr>
        <w:t xml:space="preserve"> контактный телефон</w:t>
      </w:r>
      <w:r w:rsidR="00F27BB0">
        <w:rPr>
          <w:sz w:val="28"/>
          <w:szCs w:val="28"/>
        </w:rPr>
        <w:t xml:space="preserve"> лица, ответственного за принятие заявок на участие в отборе НИП</w:t>
      </w:r>
      <w:r w:rsidRPr="00F27BB0">
        <w:rPr>
          <w:sz w:val="28"/>
          <w:szCs w:val="28"/>
        </w:rPr>
        <w:t>;</w:t>
      </w:r>
    </w:p>
    <w:p w14:paraId="5796C2B5" w14:textId="6F263ADB" w:rsidR="00F27BB0" w:rsidRDefault="00F27BB0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отбора (дата и время начала (окончания) подачи заявок на участие в отборе НИП для включения в Перечень);</w:t>
      </w:r>
    </w:p>
    <w:p w14:paraId="28ACE363" w14:textId="6C722188" w:rsidR="00F27BB0" w:rsidRPr="00F27BB0" w:rsidRDefault="00F27BB0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подачи заявки;</w:t>
      </w:r>
    </w:p>
    <w:p w14:paraId="59425EA7" w14:textId="3DCDAF29" w:rsidR="001F3D26" w:rsidRDefault="00B52354" w:rsidP="00B40C70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 xml:space="preserve">- критерии отбора </w:t>
      </w:r>
      <w:r w:rsidR="00487F82" w:rsidRPr="00F27BB0">
        <w:rPr>
          <w:sz w:val="28"/>
          <w:szCs w:val="28"/>
        </w:rPr>
        <w:t>НИП</w:t>
      </w:r>
      <w:r w:rsidRPr="00F27BB0">
        <w:rPr>
          <w:sz w:val="28"/>
          <w:szCs w:val="28"/>
        </w:rPr>
        <w:t>.</w:t>
      </w:r>
    </w:p>
    <w:p w14:paraId="7279852D" w14:textId="01D221A1" w:rsidR="00F27BB0" w:rsidRPr="00F27BB0" w:rsidRDefault="00487F82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lastRenderedPageBreak/>
        <w:t xml:space="preserve">9. </w:t>
      </w:r>
      <w:r w:rsidR="00F27BB0">
        <w:rPr>
          <w:sz w:val="28"/>
          <w:szCs w:val="28"/>
        </w:rPr>
        <w:t>Юридические лица, реализующие или планирующие к реализации НИП</w:t>
      </w:r>
      <w:r w:rsidR="00281B97">
        <w:rPr>
          <w:sz w:val="28"/>
          <w:szCs w:val="28"/>
        </w:rPr>
        <w:t xml:space="preserve"> </w:t>
      </w:r>
      <w:r w:rsidR="00281B97" w:rsidRPr="000D2A91">
        <w:rPr>
          <w:sz w:val="28"/>
          <w:szCs w:val="28"/>
        </w:rPr>
        <w:t>(далее - Заявитель)</w:t>
      </w:r>
      <w:r w:rsidR="00F27BB0">
        <w:rPr>
          <w:sz w:val="28"/>
          <w:szCs w:val="28"/>
        </w:rPr>
        <w:t>, в целях включения его в Перечень в сроки</w:t>
      </w:r>
      <w:r w:rsidR="00281B97">
        <w:rPr>
          <w:sz w:val="28"/>
          <w:szCs w:val="28"/>
        </w:rPr>
        <w:t>,</w:t>
      </w:r>
      <w:r w:rsidR="00F27BB0">
        <w:rPr>
          <w:sz w:val="28"/>
          <w:szCs w:val="28"/>
        </w:rPr>
        <w:t xml:space="preserve"> установленные в информационном сообщении</w:t>
      </w:r>
      <w:r w:rsidR="009826E2">
        <w:rPr>
          <w:sz w:val="28"/>
          <w:szCs w:val="28"/>
        </w:rPr>
        <w:t>, представляют З</w:t>
      </w:r>
      <w:r w:rsidR="00281B97">
        <w:rPr>
          <w:sz w:val="28"/>
          <w:szCs w:val="28"/>
        </w:rPr>
        <w:t>аявку, содержащую следующие документы:</w:t>
      </w:r>
    </w:p>
    <w:p w14:paraId="0CFD6959" w14:textId="722A35B3" w:rsidR="000D2A91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A91">
        <w:rPr>
          <w:sz w:val="28"/>
          <w:szCs w:val="28"/>
        </w:rPr>
        <w:t xml:space="preserve">заявление о включении в Перечень по форме согласно приложению </w:t>
      </w:r>
      <w:r w:rsidR="00451931">
        <w:rPr>
          <w:sz w:val="28"/>
          <w:szCs w:val="28"/>
        </w:rPr>
        <w:t>1</w:t>
      </w:r>
      <w:r w:rsidRPr="000D2A91">
        <w:rPr>
          <w:sz w:val="28"/>
          <w:szCs w:val="28"/>
        </w:rPr>
        <w:t xml:space="preserve"> к настоящим Правилам;</w:t>
      </w:r>
    </w:p>
    <w:p w14:paraId="2BF78FFD" w14:textId="232831DA" w:rsidR="00AA0B17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763">
        <w:rPr>
          <w:sz w:val="28"/>
          <w:szCs w:val="28"/>
        </w:rPr>
        <w:t>п</w:t>
      </w:r>
      <w:r w:rsidRPr="000D2A91">
        <w:rPr>
          <w:sz w:val="28"/>
          <w:szCs w:val="28"/>
        </w:rPr>
        <w:t xml:space="preserve">аспорт </w:t>
      </w:r>
      <w:r w:rsidR="00451931">
        <w:rPr>
          <w:sz w:val="28"/>
          <w:szCs w:val="28"/>
        </w:rPr>
        <w:t>НИП</w:t>
      </w:r>
      <w:r w:rsidRPr="000D2A91">
        <w:rPr>
          <w:sz w:val="28"/>
          <w:szCs w:val="28"/>
        </w:rPr>
        <w:t xml:space="preserve"> по форме согласно приложению </w:t>
      </w:r>
      <w:r w:rsidR="00451931">
        <w:rPr>
          <w:sz w:val="28"/>
          <w:szCs w:val="28"/>
        </w:rPr>
        <w:t>2</w:t>
      </w:r>
      <w:r w:rsidRPr="000D2A91">
        <w:rPr>
          <w:sz w:val="28"/>
          <w:szCs w:val="28"/>
        </w:rPr>
        <w:t xml:space="preserve"> к настоящим Правилам;</w:t>
      </w:r>
    </w:p>
    <w:p w14:paraId="05B211C2" w14:textId="0E536409" w:rsidR="000D2A91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DEE" w:rsidRPr="00B16DEE">
        <w:rPr>
          <w:sz w:val="28"/>
          <w:szCs w:val="28"/>
        </w:rPr>
        <w:t xml:space="preserve">бизнес-план </w:t>
      </w:r>
      <w:r w:rsidR="00451931">
        <w:rPr>
          <w:sz w:val="28"/>
          <w:szCs w:val="28"/>
        </w:rPr>
        <w:t>НИП</w:t>
      </w:r>
      <w:r w:rsidR="00B16DEE" w:rsidRPr="00B16DEE">
        <w:rPr>
          <w:sz w:val="28"/>
          <w:szCs w:val="28"/>
        </w:rPr>
        <w:t>;</w:t>
      </w:r>
    </w:p>
    <w:p w14:paraId="0FBEC1F7" w14:textId="585B11E8" w:rsidR="00451931" w:rsidRDefault="0045193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НИП по форме </w:t>
      </w:r>
      <w:r w:rsidRPr="000D2A9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0D2A91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 xml:space="preserve">; </w:t>
      </w:r>
    </w:p>
    <w:p w14:paraId="2796393F" w14:textId="77A68C90" w:rsidR="00C33A68" w:rsidRDefault="00C33A68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</w:t>
      </w:r>
      <w:r w:rsidR="005A18DA">
        <w:rPr>
          <w:sz w:val="28"/>
          <w:szCs w:val="28"/>
        </w:rPr>
        <w:t>об о</w:t>
      </w:r>
      <w:r w:rsidR="005A18DA" w:rsidRPr="005A18DA">
        <w:rPr>
          <w:sz w:val="28"/>
          <w:szCs w:val="28"/>
        </w:rPr>
        <w:t>бъем</w:t>
      </w:r>
      <w:r w:rsidR="005A18DA">
        <w:rPr>
          <w:sz w:val="28"/>
          <w:szCs w:val="28"/>
        </w:rPr>
        <w:t>е планируемых</w:t>
      </w:r>
      <w:r w:rsidR="005A18DA" w:rsidRPr="005A18DA">
        <w:rPr>
          <w:sz w:val="28"/>
          <w:szCs w:val="28"/>
        </w:rPr>
        <w:t xml:space="preserve"> налоговых доходов бюджетов бюджетной системы Российской Федерации в результате реализации НИП</w:t>
      </w:r>
      <w:r w:rsidR="005A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</w:t>
      </w:r>
      <w:r w:rsidR="005A18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настоящим Правилам;</w:t>
      </w:r>
    </w:p>
    <w:p w14:paraId="46331C4A" w14:textId="57C52B96" w:rsidR="000D2A91" w:rsidRDefault="00451931" w:rsidP="005D171E">
      <w:pPr>
        <w:ind w:firstLine="709"/>
        <w:contextualSpacing/>
        <w:jc w:val="both"/>
        <w:rPr>
          <w:sz w:val="28"/>
          <w:szCs w:val="28"/>
        </w:rPr>
      </w:pPr>
      <w:r w:rsidRPr="00475A77">
        <w:rPr>
          <w:sz w:val="28"/>
          <w:szCs w:val="28"/>
        </w:rPr>
        <w:t xml:space="preserve">- перечень объектов инфраструктуры, </w:t>
      </w:r>
      <w:r w:rsidR="00281B97">
        <w:rPr>
          <w:sz w:val="28"/>
          <w:szCs w:val="28"/>
        </w:rPr>
        <w:t>необходимых</w:t>
      </w:r>
      <w:r w:rsidRPr="00475A77">
        <w:rPr>
          <w:sz w:val="28"/>
          <w:szCs w:val="28"/>
        </w:rPr>
        <w:t xml:space="preserve"> для реализации НИП по форме согласно приложению 5 к настоящим Правилам;</w:t>
      </w:r>
    </w:p>
    <w:p w14:paraId="067D1521" w14:textId="47397B6D" w:rsidR="00B16DEE" w:rsidRDefault="00B16DEE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88A">
        <w:rPr>
          <w:sz w:val="28"/>
          <w:szCs w:val="28"/>
        </w:rPr>
        <w:t xml:space="preserve">картографические материалы, отражающие относительное размещение </w:t>
      </w:r>
      <w:r w:rsidR="00281B97">
        <w:rPr>
          <w:sz w:val="28"/>
          <w:szCs w:val="28"/>
        </w:rPr>
        <w:t>НИП</w:t>
      </w:r>
      <w:r w:rsidRPr="0034388A">
        <w:rPr>
          <w:sz w:val="28"/>
          <w:szCs w:val="28"/>
        </w:rPr>
        <w:t xml:space="preserve"> и объектов инфраструктуры (план-схема размещения </w:t>
      </w:r>
      <w:r w:rsidR="00C33A68" w:rsidRPr="0034388A">
        <w:rPr>
          <w:sz w:val="28"/>
          <w:szCs w:val="28"/>
        </w:rPr>
        <w:t>НИП</w:t>
      </w:r>
      <w:r w:rsidRPr="0034388A">
        <w:rPr>
          <w:sz w:val="28"/>
          <w:szCs w:val="28"/>
        </w:rPr>
        <w:t xml:space="preserve"> и создаваемой инфраструктуры, точек подключения, инженерных коридоров и т.д.);</w:t>
      </w:r>
    </w:p>
    <w:p w14:paraId="49D3C7BB" w14:textId="185D2A3E" w:rsidR="005270CC" w:rsidRDefault="005270CC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5270CC">
        <w:rPr>
          <w:sz w:val="28"/>
          <w:szCs w:val="28"/>
        </w:rPr>
        <w:t xml:space="preserve"> налогового органа на первое число месяца, </w:t>
      </w:r>
      <w:r>
        <w:rPr>
          <w:sz w:val="28"/>
          <w:szCs w:val="28"/>
        </w:rPr>
        <w:t>в котором подается Заявка</w:t>
      </w:r>
      <w:r w:rsidRPr="005270CC">
        <w:rPr>
          <w:sz w:val="28"/>
          <w:szCs w:val="28"/>
        </w:rPr>
        <w:t xml:space="preserve">, подтверждающая отсутствие у </w:t>
      </w:r>
      <w:r>
        <w:rPr>
          <w:sz w:val="28"/>
          <w:szCs w:val="28"/>
        </w:rPr>
        <w:t>Заявителя</w:t>
      </w:r>
      <w:r w:rsidRPr="005270CC">
        <w:rPr>
          <w:sz w:val="28"/>
          <w:szCs w:val="28"/>
        </w:rPr>
        <w:t xml:space="preserve">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14:paraId="4E2C9993" w14:textId="2182588F" w:rsidR="005270CC" w:rsidRDefault="004B0458" w:rsidP="004B0458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B0458">
        <w:rPr>
          <w:sz w:val="28"/>
          <w:szCs w:val="28"/>
        </w:rPr>
        <w:t xml:space="preserve">- </w:t>
      </w:r>
      <w:r w:rsidRPr="005270CC">
        <w:rPr>
          <w:sz w:val="28"/>
          <w:szCs w:val="28"/>
        </w:rPr>
        <w:t xml:space="preserve">подписанная </w:t>
      </w:r>
      <w:r w:rsidR="009826E2" w:rsidRPr="005270CC">
        <w:rPr>
          <w:sz w:val="28"/>
          <w:szCs w:val="28"/>
        </w:rPr>
        <w:t>руководителем Заявителя</w:t>
      </w:r>
      <w:r w:rsidRPr="005270CC">
        <w:rPr>
          <w:sz w:val="28"/>
          <w:szCs w:val="28"/>
        </w:rPr>
        <w:t xml:space="preserve"> справка</w:t>
      </w:r>
      <w:r w:rsidR="005270CC" w:rsidRPr="005270CC">
        <w:rPr>
          <w:sz w:val="28"/>
          <w:szCs w:val="28"/>
        </w:rPr>
        <w:t xml:space="preserve"> подтверждающая, что на первое число месяца, в котором подается Заявка,</w:t>
      </w:r>
      <w:r w:rsidRPr="005270CC">
        <w:rPr>
          <w:sz w:val="28"/>
          <w:szCs w:val="28"/>
        </w:rPr>
        <w:t xml:space="preserve"> </w:t>
      </w:r>
      <w:r w:rsidR="005270CC" w:rsidRPr="005270CC">
        <w:rPr>
          <w:sz w:val="28"/>
          <w:szCs w:val="28"/>
        </w:rPr>
        <w:t>у Заявителя отсутствует просроченная задолженность по возврату в областной бюджет субсидий, бюджетных инвестиций, предоставляемых</w:t>
      </w:r>
      <w:r w:rsidR="005270CC">
        <w:rPr>
          <w:sz w:val="28"/>
          <w:szCs w:val="28"/>
        </w:rPr>
        <w:t>,</w:t>
      </w:r>
      <w:r w:rsidR="005270CC" w:rsidRPr="005270CC">
        <w:rPr>
          <w:sz w:val="28"/>
          <w:szCs w:val="28"/>
        </w:rPr>
        <w:t xml:space="preserve"> в том числе</w:t>
      </w:r>
      <w:r w:rsidR="005270CC">
        <w:rPr>
          <w:sz w:val="28"/>
          <w:szCs w:val="28"/>
        </w:rPr>
        <w:t>,</w:t>
      </w:r>
      <w:r w:rsidR="005270CC" w:rsidRPr="005270CC">
        <w:rPr>
          <w:sz w:val="28"/>
          <w:szCs w:val="28"/>
        </w:rPr>
        <w:t xml:space="preserve"> в соответствии с иными правовыми актами, и иной просроченной задолженности перед областным бюджетом</w:t>
      </w:r>
      <w:r w:rsidR="005270CC">
        <w:rPr>
          <w:sz w:val="28"/>
          <w:szCs w:val="28"/>
        </w:rPr>
        <w:t>;</w:t>
      </w:r>
    </w:p>
    <w:p w14:paraId="2F266820" w14:textId="668F69C3" w:rsidR="00925036" w:rsidRDefault="003278E0" w:rsidP="004B0458">
      <w:pPr>
        <w:ind w:firstLine="709"/>
        <w:contextualSpacing/>
        <w:jc w:val="both"/>
        <w:rPr>
          <w:sz w:val="28"/>
          <w:szCs w:val="28"/>
        </w:rPr>
      </w:pPr>
      <w:r w:rsidRPr="003278E0">
        <w:rPr>
          <w:sz w:val="28"/>
          <w:szCs w:val="28"/>
        </w:rPr>
        <w:t xml:space="preserve">- выписка из Единого государственного реестра юридических лиц по состоянию на первое число месяца подачи Заявки. </w:t>
      </w:r>
      <w:r w:rsidR="009826E2">
        <w:rPr>
          <w:sz w:val="28"/>
          <w:szCs w:val="28"/>
        </w:rPr>
        <w:t xml:space="preserve">В случае не предоставления Заявителем выписки из </w:t>
      </w:r>
      <w:r w:rsidR="009826E2" w:rsidRPr="003278E0">
        <w:rPr>
          <w:sz w:val="28"/>
          <w:szCs w:val="28"/>
        </w:rPr>
        <w:t>Единого государственного реестра юридических лиц</w:t>
      </w:r>
      <w:r w:rsidR="009826E2">
        <w:rPr>
          <w:sz w:val="28"/>
          <w:szCs w:val="28"/>
        </w:rPr>
        <w:t>,  с</w:t>
      </w:r>
      <w:r w:rsidRPr="003278E0">
        <w:rPr>
          <w:sz w:val="28"/>
          <w:szCs w:val="28"/>
        </w:rPr>
        <w:t xml:space="preserve">ведения из Единого государственного реестра юридических лиц могут быть получены </w:t>
      </w:r>
      <w:r>
        <w:rPr>
          <w:sz w:val="28"/>
          <w:szCs w:val="28"/>
        </w:rPr>
        <w:t xml:space="preserve">ответственным Департаментом, профильным органом области </w:t>
      </w:r>
      <w:r w:rsidRPr="003278E0">
        <w:rPr>
          <w:sz w:val="28"/>
          <w:szCs w:val="28"/>
        </w:rPr>
        <w:t xml:space="preserve">с официального сайта Федеральной налоговой службы Российской Федерации с помощью сервиса </w:t>
      </w:r>
      <w:r>
        <w:rPr>
          <w:sz w:val="28"/>
          <w:szCs w:val="28"/>
        </w:rPr>
        <w:t>«</w:t>
      </w:r>
      <w:r w:rsidRPr="003278E0">
        <w:rPr>
          <w:sz w:val="28"/>
          <w:szCs w:val="28"/>
        </w:rPr>
        <w:t>Предоставление сведений из ЕГРЮЛ/ЕГРИП в электронном виде</w:t>
      </w:r>
      <w:r>
        <w:rPr>
          <w:sz w:val="28"/>
          <w:szCs w:val="28"/>
        </w:rPr>
        <w:t>»</w:t>
      </w:r>
      <w:r w:rsidR="004B0458">
        <w:rPr>
          <w:sz w:val="28"/>
          <w:szCs w:val="28"/>
        </w:rPr>
        <w:t>;</w:t>
      </w:r>
    </w:p>
    <w:p w14:paraId="26D93A61" w14:textId="7B21920C" w:rsidR="009826E2" w:rsidRPr="004B0458" w:rsidRDefault="009826E2" w:rsidP="004B04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54A">
        <w:rPr>
          <w:sz w:val="28"/>
          <w:szCs w:val="28"/>
        </w:rPr>
        <w:t xml:space="preserve">документ, </w:t>
      </w:r>
      <w:r w:rsidR="005E054A" w:rsidRPr="005E054A">
        <w:rPr>
          <w:sz w:val="28"/>
          <w:szCs w:val="28"/>
        </w:rPr>
        <w:t>подтверждающий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</w:t>
      </w:r>
      <w:r w:rsidR="00D97089">
        <w:rPr>
          <w:sz w:val="28"/>
          <w:szCs w:val="28"/>
        </w:rPr>
        <w:t xml:space="preserve">исанную руководителем Заявителя </w:t>
      </w:r>
      <w:r w:rsidR="005E054A" w:rsidRPr="005E054A">
        <w:rPr>
          <w:sz w:val="28"/>
          <w:szCs w:val="28"/>
        </w:rPr>
        <w:t xml:space="preserve">или уполномоченным этим </w:t>
      </w:r>
      <w:r w:rsidR="005E054A" w:rsidRPr="005E054A">
        <w:rPr>
          <w:sz w:val="28"/>
          <w:szCs w:val="28"/>
        </w:rPr>
        <w:lastRenderedPageBreak/>
        <w:t>руководит</w:t>
      </w:r>
      <w:r w:rsidR="00D97089">
        <w:rPr>
          <w:sz w:val="28"/>
          <w:szCs w:val="28"/>
        </w:rPr>
        <w:t>елем лицом</w:t>
      </w:r>
      <w:r w:rsidR="005E054A" w:rsidRPr="005E054A">
        <w:rPr>
          <w:sz w:val="28"/>
          <w:szCs w:val="28"/>
        </w:rPr>
        <w:t>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</w:t>
      </w:r>
    </w:p>
    <w:p w14:paraId="3D09A377" w14:textId="663D234F" w:rsidR="00AA0B17" w:rsidRDefault="0034388A" w:rsidP="00AA0B17">
      <w:pPr>
        <w:ind w:firstLine="709"/>
        <w:contextualSpacing/>
        <w:jc w:val="both"/>
        <w:rPr>
          <w:sz w:val="28"/>
          <w:szCs w:val="28"/>
        </w:rPr>
      </w:pPr>
      <w:r w:rsidRPr="004B0458">
        <w:rPr>
          <w:sz w:val="28"/>
          <w:szCs w:val="28"/>
        </w:rPr>
        <w:t>Заявка</w:t>
      </w:r>
      <w:r w:rsidR="00AA0B17" w:rsidRPr="004B0458">
        <w:rPr>
          <w:sz w:val="28"/>
          <w:szCs w:val="28"/>
        </w:rPr>
        <w:t xml:space="preserve"> представляется Заявителем на бумажном и электронном носителях в двух экземплярах. Документы должны быть прошиты, пронумерованы</w:t>
      </w:r>
      <w:r w:rsidR="004E4CD5">
        <w:rPr>
          <w:sz w:val="28"/>
          <w:szCs w:val="28"/>
        </w:rPr>
        <w:t>, заверены руководителем Заявителя и скреплены печатью (при наличии печати)</w:t>
      </w:r>
      <w:r w:rsidR="00AA0B17" w:rsidRPr="004B0458">
        <w:rPr>
          <w:sz w:val="28"/>
          <w:szCs w:val="28"/>
        </w:rPr>
        <w:t>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151E9BC9" w14:textId="32512C7E" w:rsidR="004E4CD5" w:rsidRDefault="00B81997" w:rsidP="00AA0B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4CD5">
        <w:rPr>
          <w:sz w:val="28"/>
          <w:szCs w:val="28"/>
        </w:rPr>
        <w:t>. Заявители несут ответственность за достоверность представляемых документов и сведений.</w:t>
      </w:r>
    </w:p>
    <w:p w14:paraId="51CA4FBD" w14:textId="7AD4BC7D" w:rsidR="0034388A" w:rsidRDefault="00B81997" w:rsidP="00AA0B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4CD5" w:rsidRPr="00B40C70">
        <w:rPr>
          <w:sz w:val="28"/>
          <w:szCs w:val="28"/>
        </w:rPr>
        <w:t xml:space="preserve">. </w:t>
      </w:r>
      <w:r w:rsidR="0034388A" w:rsidRPr="00B40C70">
        <w:rPr>
          <w:sz w:val="28"/>
          <w:szCs w:val="28"/>
        </w:rPr>
        <w:t xml:space="preserve">Заявитель вправе по письменному обращению отозвать Заявку до </w:t>
      </w:r>
      <w:r w:rsidR="00DF40A1" w:rsidRPr="00B40C70">
        <w:rPr>
          <w:sz w:val="28"/>
          <w:szCs w:val="28"/>
        </w:rPr>
        <w:t>даты</w:t>
      </w:r>
      <w:r w:rsidR="0034388A" w:rsidRPr="00B40C70">
        <w:rPr>
          <w:sz w:val="28"/>
          <w:szCs w:val="28"/>
        </w:rPr>
        <w:t xml:space="preserve"> завершения </w:t>
      </w:r>
      <w:r w:rsidR="004616BF" w:rsidRPr="00B40C70">
        <w:rPr>
          <w:sz w:val="28"/>
          <w:szCs w:val="28"/>
        </w:rPr>
        <w:t>отбора НИП</w:t>
      </w:r>
      <w:r w:rsidR="0034388A" w:rsidRPr="00B40C70">
        <w:rPr>
          <w:sz w:val="28"/>
          <w:szCs w:val="28"/>
        </w:rPr>
        <w:t>.</w:t>
      </w:r>
    </w:p>
    <w:p w14:paraId="1865248A" w14:textId="006C95E3" w:rsidR="00AA0B17" w:rsidRDefault="00B81997" w:rsidP="005E49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0C70">
        <w:rPr>
          <w:sz w:val="28"/>
          <w:szCs w:val="28"/>
        </w:rPr>
        <w:t xml:space="preserve">.1. </w:t>
      </w:r>
      <w:r w:rsidR="004616BF">
        <w:rPr>
          <w:sz w:val="28"/>
          <w:szCs w:val="28"/>
        </w:rPr>
        <w:t>Ответственный Департамент, п</w:t>
      </w:r>
      <w:r w:rsidR="0034388A" w:rsidRPr="00050057">
        <w:rPr>
          <w:sz w:val="28"/>
          <w:szCs w:val="28"/>
        </w:rPr>
        <w:t>рофильный орган области</w:t>
      </w:r>
      <w:r w:rsidR="008406F7">
        <w:rPr>
          <w:sz w:val="28"/>
          <w:szCs w:val="28"/>
        </w:rPr>
        <w:t xml:space="preserve"> в течение 3 </w:t>
      </w:r>
      <w:r w:rsidR="008406F7" w:rsidRPr="00860E9A">
        <w:rPr>
          <w:sz w:val="28"/>
          <w:szCs w:val="28"/>
        </w:rPr>
        <w:t>рабочих дней</w:t>
      </w:r>
      <w:r w:rsidR="008406F7">
        <w:rPr>
          <w:sz w:val="28"/>
          <w:szCs w:val="28"/>
        </w:rPr>
        <w:t xml:space="preserve"> </w:t>
      </w:r>
      <w:proofErr w:type="gramStart"/>
      <w:r w:rsidR="008406F7" w:rsidRPr="00860E9A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="008406F7">
        <w:rPr>
          <w:sz w:val="28"/>
          <w:szCs w:val="28"/>
        </w:rPr>
        <w:t xml:space="preserve"> получения</w:t>
      </w:r>
      <w:proofErr w:type="gramEnd"/>
      <w:r w:rsidR="008406F7">
        <w:rPr>
          <w:sz w:val="28"/>
          <w:szCs w:val="28"/>
        </w:rPr>
        <w:t xml:space="preserve"> от Заявителя письменного обращения об отзыве Заявки направляет в адрес Заявителя ранее поступившую Заявку. </w:t>
      </w:r>
    </w:p>
    <w:p w14:paraId="35C73671" w14:textId="0009BEAF" w:rsidR="005E4911" w:rsidRDefault="00B81997" w:rsidP="005E49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0C70">
        <w:rPr>
          <w:sz w:val="28"/>
          <w:szCs w:val="28"/>
        </w:rPr>
        <w:t xml:space="preserve">.2. </w:t>
      </w:r>
      <w:r w:rsidR="005E4911">
        <w:rPr>
          <w:sz w:val="28"/>
          <w:szCs w:val="28"/>
        </w:rPr>
        <w:t xml:space="preserve">Отзыв Заявки не препятствует ее повторной подаче  до окончания срока </w:t>
      </w:r>
      <w:r w:rsidR="004616BF">
        <w:rPr>
          <w:sz w:val="28"/>
          <w:szCs w:val="28"/>
        </w:rPr>
        <w:t>проведения отборов НИП</w:t>
      </w:r>
      <w:r w:rsidR="005E4911">
        <w:rPr>
          <w:sz w:val="28"/>
          <w:szCs w:val="28"/>
        </w:rPr>
        <w:t xml:space="preserve"> или при </w:t>
      </w:r>
      <w:r w:rsidR="004616BF">
        <w:rPr>
          <w:sz w:val="28"/>
          <w:szCs w:val="28"/>
        </w:rPr>
        <w:t>проведении дополнительных отборов</w:t>
      </w:r>
      <w:r w:rsidR="005E4911">
        <w:rPr>
          <w:sz w:val="28"/>
          <w:szCs w:val="28"/>
        </w:rPr>
        <w:t xml:space="preserve">. </w:t>
      </w:r>
    </w:p>
    <w:p w14:paraId="407734C0" w14:textId="2945AE03" w:rsidR="00487F82" w:rsidRDefault="00B81997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02F99">
        <w:rPr>
          <w:sz w:val="28"/>
          <w:szCs w:val="28"/>
        </w:rPr>
        <w:t xml:space="preserve">. </w:t>
      </w:r>
      <w:r w:rsidR="008C2735" w:rsidRPr="00B40C70">
        <w:rPr>
          <w:sz w:val="28"/>
          <w:szCs w:val="28"/>
        </w:rPr>
        <w:t>Ответственный Департамент, п</w:t>
      </w:r>
      <w:r w:rsidR="00A02F99" w:rsidRPr="00B40C70">
        <w:rPr>
          <w:sz w:val="28"/>
          <w:szCs w:val="28"/>
        </w:rPr>
        <w:t xml:space="preserve">рофильные органы области в течение 5 рабочих дней </w:t>
      </w:r>
      <w:proofErr w:type="gramStart"/>
      <w:r w:rsidR="00A02F99" w:rsidRPr="00B40C70">
        <w:rPr>
          <w:sz w:val="28"/>
          <w:szCs w:val="28"/>
        </w:rPr>
        <w:t xml:space="preserve">с </w:t>
      </w:r>
      <w:r w:rsidR="00DF40A1" w:rsidRPr="00B40C70">
        <w:rPr>
          <w:sz w:val="28"/>
          <w:szCs w:val="28"/>
        </w:rPr>
        <w:t>даты</w:t>
      </w:r>
      <w:r w:rsidR="00A02F99" w:rsidRPr="00B40C70">
        <w:rPr>
          <w:sz w:val="28"/>
          <w:szCs w:val="28"/>
        </w:rPr>
        <w:t xml:space="preserve"> </w:t>
      </w:r>
      <w:r w:rsidR="008C2735" w:rsidRPr="00B40C70">
        <w:rPr>
          <w:sz w:val="28"/>
          <w:szCs w:val="28"/>
        </w:rPr>
        <w:t>окончания</w:t>
      </w:r>
      <w:proofErr w:type="gramEnd"/>
      <w:r w:rsidR="008C2735" w:rsidRPr="00B40C70">
        <w:rPr>
          <w:sz w:val="28"/>
          <w:szCs w:val="28"/>
        </w:rPr>
        <w:t xml:space="preserve"> </w:t>
      </w:r>
      <w:r w:rsidR="00B40C70" w:rsidRPr="00B40C70">
        <w:rPr>
          <w:sz w:val="28"/>
          <w:szCs w:val="28"/>
        </w:rPr>
        <w:t xml:space="preserve">срока </w:t>
      </w:r>
      <w:r w:rsidR="008C2735" w:rsidRPr="00B40C70">
        <w:rPr>
          <w:sz w:val="28"/>
          <w:szCs w:val="28"/>
        </w:rPr>
        <w:t>проведения отбора НИП</w:t>
      </w:r>
      <w:r w:rsidR="00A02F99" w:rsidRPr="00B40C70">
        <w:rPr>
          <w:sz w:val="28"/>
          <w:szCs w:val="28"/>
        </w:rPr>
        <w:t xml:space="preserve"> осуществляют проверку представленных Заявок</w:t>
      </w:r>
      <w:r w:rsidR="008C2735" w:rsidRPr="00B40C70">
        <w:rPr>
          <w:sz w:val="28"/>
          <w:szCs w:val="28"/>
        </w:rPr>
        <w:t xml:space="preserve"> на </w:t>
      </w:r>
      <w:r w:rsidR="00B40C70" w:rsidRPr="00B40C70">
        <w:rPr>
          <w:sz w:val="28"/>
          <w:szCs w:val="28"/>
        </w:rPr>
        <w:t>предмет соответствия требованиям, установленным</w:t>
      </w:r>
      <w:r w:rsidR="00D45819">
        <w:rPr>
          <w:sz w:val="28"/>
          <w:szCs w:val="28"/>
        </w:rPr>
        <w:t xml:space="preserve"> настоящими Правилами</w:t>
      </w:r>
      <w:r w:rsidR="00A02F99" w:rsidRPr="00B40C70">
        <w:rPr>
          <w:sz w:val="28"/>
          <w:szCs w:val="28"/>
        </w:rPr>
        <w:t>.</w:t>
      </w:r>
    </w:p>
    <w:p w14:paraId="7E3C0E7B" w14:textId="5209B774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>.1. Основаниями отклонения З</w:t>
      </w:r>
      <w:r w:rsidR="00D45819" w:rsidRPr="00D45819">
        <w:rPr>
          <w:sz w:val="28"/>
          <w:szCs w:val="28"/>
        </w:rPr>
        <w:t xml:space="preserve">аявок на участие в отборе </w:t>
      </w:r>
      <w:r w:rsidR="00D45819">
        <w:rPr>
          <w:sz w:val="28"/>
          <w:szCs w:val="28"/>
        </w:rPr>
        <w:t xml:space="preserve">НИП </w:t>
      </w:r>
      <w:r w:rsidR="00D45819" w:rsidRPr="00D45819">
        <w:rPr>
          <w:sz w:val="28"/>
          <w:szCs w:val="28"/>
        </w:rPr>
        <w:t>являются:</w:t>
      </w:r>
    </w:p>
    <w:p w14:paraId="2915429B" w14:textId="184E9F60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 xml:space="preserve">.1.1. </w:t>
      </w:r>
      <w:r w:rsidR="00D45819" w:rsidRPr="00D45819">
        <w:rPr>
          <w:sz w:val="28"/>
          <w:szCs w:val="28"/>
        </w:rPr>
        <w:t xml:space="preserve">несоответствие </w:t>
      </w:r>
      <w:r w:rsidR="00D45819">
        <w:rPr>
          <w:sz w:val="28"/>
          <w:szCs w:val="28"/>
        </w:rPr>
        <w:t>НИП</w:t>
      </w:r>
      <w:r w:rsidR="00D45819" w:rsidRPr="00D45819">
        <w:rPr>
          <w:sz w:val="28"/>
          <w:szCs w:val="28"/>
        </w:rPr>
        <w:t xml:space="preserve"> требованиям, установленным </w:t>
      </w:r>
      <w:r w:rsidR="00D45819">
        <w:rPr>
          <w:sz w:val="28"/>
          <w:szCs w:val="28"/>
        </w:rPr>
        <w:t xml:space="preserve">пунктами 3 и 4 </w:t>
      </w:r>
      <w:r w:rsidR="00D45819" w:rsidRPr="00B40C70">
        <w:rPr>
          <w:sz w:val="28"/>
          <w:szCs w:val="28"/>
        </w:rPr>
        <w:t xml:space="preserve"> настоящих Правил</w:t>
      </w:r>
      <w:r w:rsidR="00D45819">
        <w:rPr>
          <w:sz w:val="28"/>
          <w:szCs w:val="28"/>
        </w:rPr>
        <w:t>;</w:t>
      </w:r>
    </w:p>
    <w:p w14:paraId="3ADF5D51" w14:textId="1302039B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 xml:space="preserve">.1.2. </w:t>
      </w:r>
      <w:r w:rsidR="00D45819" w:rsidRPr="00D45819">
        <w:rPr>
          <w:sz w:val="28"/>
          <w:szCs w:val="28"/>
        </w:rPr>
        <w:t xml:space="preserve">несоответствие представленных </w:t>
      </w:r>
      <w:r w:rsidR="00D45819">
        <w:rPr>
          <w:sz w:val="28"/>
          <w:szCs w:val="28"/>
        </w:rPr>
        <w:t>Заявителем</w:t>
      </w:r>
      <w:r w:rsidR="00D45819" w:rsidRPr="00D45819">
        <w:rPr>
          <w:sz w:val="28"/>
          <w:szCs w:val="28"/>
        </w:rPr>
        <w:t xml:space="preserve"> документов требованиям, установленным </w:t>
      </w:r>
      <w:r w:rsidR="008C7605">
        <w:rPr>
          <w:sz w:val="28"/>
          <w:szCs w:val="28"/>
        </w:rPr>
        <w:t>пунктом</w:t>
      </w:r>
      <w:r w:rsidR="00D45819">
        <w:rPr>
          <w:sz w:val="28"/>
          <w:szCs w:val="28"/>
        </w:rPr>
        <w:t xml:space="preserve"> </w:t>
      </w:r>
      <w:r w:rsidR="008C7605">
        <w:rPr>
          <w:sz w:val="28"/>
          <w:szCs w:val="28"/>
        </w:rPr>
        <w:t>9 настоящих Правил;</w:t>
      </w:r>
    </w:p>
    <w:p w14:paraId="5F69DC19" w14:textId="08D567F9" w:rsid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7605">
        <w:rPr>
          <w:sz w:val="28"/>
          <w:szCs w:val="28"/>
        </w:rPr>
        <w:t xml:space="preserve">.1.3. </w:t>
      </w:r>
      <w:r w:rsidR="008C7605" w:rsidRPr="008C7605">
        <w:rPr>
          <w:sz w:val="28"/>
          <w:szCs w:val="28"/>
        </w:rPr>
        <w:t xml:space="preserve">недостоверность представленной </w:t>
      </w:r>
      <w:r w:rsidR="008C7605">
        <w:rPr>
          <w:sz w:val="28"/>
          <w:szCs w:val="28"/>
        </w:rPr>
        <w:t>Заявителем информации;</w:t>
      </w:r>
    </w:p>
    <w:p w14:paraId="3769F0CD" w14:textId="19658A10" w:rsid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7605">
        <w:rPr>
          <w:sz w:val="28"/>
          <w:szCs w:val="28"/>
        </w:rPr>
        <w:t xml:space="preserve">.1.4. </w:t>
      </w:r>
      <w:r w:rsidR="008C7605" w:rsidRPr="008C7605">
        <w:rPr>
          <w:sz w:val="28"/>
          <w:szCs w:val="28"/>
        </w:rPr>
        <w:t xml:space="preserve">подача </w:t>
      </w:r>
      <w:r w:rsidR="008C7605">
        <w:rPr>
          <w:sz w:val="28"/>
          <w:szCs w:val="28"/>
        </w:rPr>
        <w:t>З</w:t>
      </w:r>
      <w:r w:rsidR="008C7605" w:rsidRPr="008C7605">
        <w:rPr>
          <w:sz w:val="28"/>
          <w:szCs w:val="28"/>
        </w:rPr>
        <w:t xml:space="preserve">аявки на участие в отборе </w:t>
      </w:r>
      <w:r w:rsidR="008C7605">
        <w:rPr>
          <w:sz w:val="28"/>
          <w:szCs w:val="28"/>
        </w:rPr>
        <w:t xml:space="preserve">НИП </w:t>
      </w:r>
      <w:r w:rsidR="008C7605" w:rsidRPr="008C7605">
        <w:rPr>
          <w:sz w:val="28"/>
          <w:szCs w:val="28"/>
        </w:rPr>
        <w:t>после даты</w:t>
      </w:r>
      <w:r>
        <w:rPr>
          <w:sz w:val="28"/>
          <w:szCs w:val="28"/>
        </w:rPr>
        <w:t xml:space="preserve"> и (или) времени</w:t>
      </w:r>
      <w:r w:rsidR="008C7605" w:rsidRPr="008C7605">
        <w:rPr>
          <w:sz w:val="28"/>
          <w:szCs w:val="28"/>
        </w:rPr>
        <w:t>, определенн</w:t>
      </w:r>
      <w:r>
        <w:rPr>
          <w:sz w:val="28"/>
          <w:szCs w:val="28"/>
        </w:rPr>
        <w:t>ом</w:t>
      </w:r>
      <w:r w:rsidR="008C7605" w:rsidRPr="008C7605">
        <w:rPr>
          <w:sz w:val="28"/>
          <w:szCs w:val="28"/>
        </w:rPr>
        <w:t xml:space="preserve"> для подачи заявок на участие в отборе</w:t>
      </w:r>
      <w:r w:rsidR="008C7605">
        <w:rPr>
          <w:sz w:val="28"/>
          <w:szCs w:val="28"/>
        </w:rPr>
        <w:t xml:space="preserve"> НИП.</w:t>
      </w:r>
    </w:p>
    <w:p w14:paraId="2DBD1595" w14:textId="0BA30F06" w:rsidR="007C12C9" w:rsidRP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>.2</w:t>
      </w:r>
      <w:r w:rsidR="008C2735">
        <w:rPr>
          <w:sz w:val="28"/>
          <w:szCs w:val="28"/>
        </w:rPr>
        <w:t xml:space="preserve">. </w:t>
      </w:r>
      <w:r w:rsidR="009826E2" w:rsidRPr="008C7605">
        <w:rPr>
          <w:sz w:val="28"/>
          <w:szCs w:val="28"/>
        </w:rPr>
        <w:t xml:space="preserve">Ответственный Департамент, профильные органы области в течение </w:t>
      </w:r>
      <w:r>
        <w:rPr>
          <w:sz w:val="28"/>
          <w:szCs w:val="28"/>
        </w:rPr>
        <w:t>3</w:t>
      </w:r>
      <w:r w:rsidR="009826E2" w:rsidRPr="008C7605">
        <w:rPr>
          <w:sz w:val="28"/>
          <w:szCs w:val="28"/>
        </w:rPr>
        <w:t xml:space="preserve"> рабочих дней </w:t>
      </w:r>
      <w:proofErr w:type="gramStart"/>
      <w:r w:rsidR="009826E2" w:rsidRPr="008C7605">
        <w:rPr>
          <w:sz w:val="28"/>
          <w:szCs w:val="28"/>
        </w:rPr>
        <w:t>с  даты окончания</w:t>
      </w:r>
      <w:proofErr w:type="gramEnd"/>
      <w:r w:rsidR="009826E2" w:rsidRPr="008C7605">
        <w:rPr>
          <w:sz w:val="28"/>
          <w:szCs w:val="28"/>
        </w:rPr>
        <w:t xml:space="preserve"> срока проведения отбора НИП направляют Заявителю письменное уведомление о возврате Заявки с указанием оснований для возврата и приложением представленных документов.</w:t>
      </w:r>
    </w:p>
    <w:p w14:paraId="47E6C368" w14:textId="51ECBD3C" w:rsidR="00B40C70" w:rsidRDefault="00B40C70" w:rsidP="007C12C9">
      <w:pPr>
        <w:ind w:firstLine="709"/>
        <w:contextualSpacing/>
        <w:jc w:val="both"/>
        <w:rPr>
          <w:sz w:val="28"/>
          <w:szCs w:val="28"/>
        </w:rPr>
      </w:pPr>
      <w:r w:rsidRPr="008C7605">
        <w:rPr>
          <w:sz w:val="28"/>
          <w:szCs w:val="28"/>
        </w:rPr>
        <w:t>1</w:t>
      </w:r>
      <w:r w:rsidR="00B81997">
        <w:rPr>
          <w:sz w:val="28"/>
          <w:szCs w:val="28"/>
        </w:rPr>
        <w:t>2.3</w:t>
      </w:r>
      <w:r w:rsidRPr="008C7605">
        <w:rPr>
          <w:sz w:val="28"/>
          <w:szCs w:val="28"/>
        </w:rPr>
        <w:t xml:space="preserve">. Заявитель, в отношение которого принято решение об отклонении Заявки, вправе повторно подать Заявку в случае устранения замечаний, ставших основанием для </w:t>
      </w:r>
      <w:r w:rsidR="00D45819" w:rsidRPr="008C7605">
        <w:rPr>
          <w:sz w:val="28"/>
          <w:szCs w:val="28"/>
        </w:rPr>
        <w:t>отклонения Заявки</w:t>
      </w:r>
      <w:r w:rsidR="00D97089">
        <w:rPr>
          <w:sz w:val="28"/>
          <w:szCs w:val="28"/>
        </w:rPr>
        <w:t>, при проведении дополнительного отбора</w:t>
      </w:r>
      <w:r w:rsidRPr="008C7605">
        <w:rPr>
          <w:sz w:val="28"/>
          <w:szCs w:val="28"/>
        </w:rPr>
        <w:t>.</w:t>
      </w:r>
    </w:p>
    <w:p w14:paraId="0DBA2CCC" w14:textId="168B6276" w:rsidR="008C7605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50057">
        <w:rPr>
          <w:sz w:val="28"/>
          <w:szCs w:val="28"/>
        </w:rPr>
        <w:t xml:space="preserve">. </w:t>
      </w:r>
      <w:proofErr w:type="gramStart"/>
      <w:r w:rsidR="008C2735" w:rsidRPr="005C60CE">
        <w:rPr>
          <w:sz w:val="28"/>
          <w:szCs w:val="28"/>
        </w:rPr>
        <w:t>П</w:t>
      </w:r>
      <w:r w:rsidR="00050057" w:rsidRPr="005C60CE">
        <w:rPr>
          <w:sz w:val="28"/>
          <w:szCs w:val="28"/>
        </w:rPr>
        <w:t xml:space="preserve">рофильные органы области в течение </w:t>
      </w:r>
      <w:r w:rsidR="008C7605" w:rsidRPr="005C60CE">
        <w:rPr>
          <w:sz w:val="28"/>
          <w:szCs w:val="28"/>
        </w:rPr>
        <w:t>3</w:t>
      </w:r>
      <w:r w:rsidR="00050057" w:rsidRPr="005C60CE">
        <w:rPr>
          <w:sz w:val="28"/>
          <w:szCs w:val="28"/>
        </w:rPr>
        <w:t xml:space="preserve"> рабочих дней с </w:t>
      </w:r>
      <w:r w:rsidR="00DF40A1" w:rsidRPr="005C60CE">
        <w:rPr>
          <w:sz w:val="28"/>
          <w:szCs w:val="28"/>
        </w:rPr>
        <w:t>даты</w:t>
      </w:r>
      <w:r w:rsidR="008C7605" w:rsidRPr="005C60CE">
        <w:rPr>
          <w:sz w:val="28"/>
          <w:szCs w:val="28"/>
        </w:rPr>
        <w:t xml:space="preserve"> окончания срока  проверки</w:t>
      </w:r>
      <w:r w:rsidR="00050057" w:rsidRPr="005C60CE">
        <w:rPr>
          <w:sz w:val="28"/>
          <w:szCs w:val="28"/>
        </w:rPr>
        <w:t xml:space="preserve"> </w:t>
      </w:r>
      <w:r w:rsidR="008C7605" w:rsidRPr="005C60CE">
        <w:rPr>
          <w:sz w:val="28"/>
          <w:szCs w:val="28"/>
        </w:rPr>
        <w:t>представленных Заявок</w:t>
      </w:r>
      <w:r w:rsidR="00EC3031">
        <w:rPr>
          <w:sz w:val="28"/>
          <w:szCs w:val="28"/>
        </w:rPr>
        <w:t>, в случае отсутствия оснований, предусмотренных пунктом</w:t>
      </w:r>
      <w:r w:rsidR="00BD48C5">
        <w:rPr>
          <w:sz w:val="28"/>
          <w:szCs w:val="28"/>
        </w:rPr>
        <w:t xml:space="preserve"> 12</w:t>
      </w:r>
      <w:r w:rsidR="00EC3031">
        <w:rPr>
          <w:sz w:val="28"/>
          <w:szCs w:val="28"/>
        </w:rPr>
        <w:t>.1. настоящих Правил,</w:t>
      </w:r>
      <w:r w:rsidR="005C60CE" w:rsidRPr="005C60CE">
        <w:rPr>
          <w:sz w:val="28"/>
          <w:szCs w:val="28"/>
        </w:rPr>
        <w:t xml:space="preserve"> направляют по каждому НИП Заявку на бумажном носителе и в электронном виде с </w:t>
      </w:r>
      <w:r w:rsidR="005C60CE" w:rsidRPr="005C60CE">
        <w:rPr>
          <w:sz w:val="28"/>
          <w:szCs w:val="28"/>
        </w:rPr>
        <w:lastRenderedPageBreak/>
        <w:t>сопроводительным письмом, подтверждающим соответствие Заявки требованиям настоящих Правил, в ответственный Департамент для формирования проекта Перечня.</w:t>
      </w:r>
      <w:proofErr w:type="gramEnd"/>
    </w:p>
    <w:p w14:paraId="5D8F3E36" w14:textId="70408C90" w:rsidR="00D35194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074D">
        <w:rPr>
          <w:sz w:val="28"/>
          <w:szCs w:val="28"/>
        </w:rPr>
        <w:t xml:space="preserve">.1. </w:t>
      </w:r>
      <w:proofErr w:type="gramStart"/>
      <w:r w:rsidR="00D35194">
        <w:rPr>
          <w:sz w:val="28"/>
          <w:szCs w:val="28"/>
        </w:rPr>
        <w:t>Второй экземпляр Заявки на бумажном носителем хранится в профильном органе области.</w:t>
      </w:r>
      <w:proofErr w:type="gramEnd"/>
    </w:p>
    <w:p w14:paraId="1C681523" w14:textId="53DAC8C5" w:rsidR="005C60CE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074D">
        <w:rPr>
          <w:sz w:val="28"/>
          <w:szCs w:val="28"/>
        </w:rPr>
        <w:t xml:space="preserve">.2. </w:t>
      </w:r>
      <w:r w:rsidR="00D35194">
        <w:rPr>
          <w:sz w:val="28"/>
          <w:szCs w:val="28"/>
        </w:rPr>
        <w:t xml:space="preserve">В случае </w:t>
      </w:r>
      <w:r w:rsidR="005C60CE">
        <w:rPr>
          <w:sz w:val="28"/>
          <w:szCs w:val="28"/>
        </w:rPr>
        <w:t>не поступления Заявок в сроки проведения отбора НИП или отсутствия Заявок,</w:t>
      </w:r>
      <w:r w:rsidR="005C60CE" w:rsidRPr="005C60CE">
        <w:rPr>
          <w:sz w:val="28"/>
          <w:szCs w:val="28"/>
        </w:rPr>
        <w:t xml:space="preserve"> соответствующих требованиям настоящих Правил, профильный орган области в течение 8 рабочих дней </w:t>
      </w:r>
      <w:proofErr w:type="gramStart"/>
      <w:r w:rsidR="005C60CE" w:rsidRPr="005C60CE">
        <w:rPr>
          <w:sz w:val="28"/>
          <w:szCs w:val="28"/>
        </w:rPr>
        <w:t>с даты окончания</w:t>
      </w:r>
      <w:proofErr w:type="gramEnd"/>
      <w:r w:rsidR="005C60CE" w:rsidRPr="005C60CE">
        <w:rPr>
          <w:sz w:val="28"/>
          <w:szCs w:val="28"/>
        </w:rPr>
        <w:t xml:space="preserve"> срока проведения отбора НИП направляет в ответственный Департамент уведомление об отсутствии Заявок для включения в проект Перечня.</w:t>
      </w:r>
    </w:p>
    <w:p w14:paraId="58423E8C" w14:textId="06C759E5" w:rsidR="005C60CE" w:rsidRPr="009B38FC" w:rsidRDefault="00B81997" w:rsidP="009B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12C9">
        <w:rPr>
          <w:sz w:val="28"/>
          <w:szCs w:val="28"/>
        </w:rPr>
        <w:t xml:space="preserve">. Ответственный Департамент </w:t>
      </w:r>
      <w:r w:rsidR="007C12C9" w:rsidRPr="005C60CE">
        <w:rPr>
          <w:sz w:val="28"/>
          <w:szCs w:val="28"/>
        </w:rPr>
        <w:t xml:space="preserve">в течение </w:t>
      </w:r>
      <w:r w:rsidR="005C60CE" w:rsidRPr="005C60CE">
        <w:rPr>
          <w:sz w:val="28"/>
          <w:szCs w:val="28"/>
        </w:rPr>
        <w:t xml:space="preserve">4 рабочих дней </w:t>
      </w:r>
      <w:proofErr w:type="gramStart"/>
      <w:r w:rsidR="005C60CE" w:rsidRPr="005C60CE">
        <w:rPr>
          <w:sz w:val="28"/>
          <w:szCs w:val="28"/>
        </w:rPr>
        <w:t>с даты окончания</w:t>
      </w:r>
      <w:proofErr w:type="gramEnd"/>
      <w:r w:rsidR="005C60CE" w:rsidRPr="005C60CE">
        <w:rPr>
          <w:sz w:val="28"/>
          <w:szCs w:val="28"/>
        </w:rPr>
        <w:t xml:space="preserve"> срока направления проверенных Заявок профильными органами области осуществляет формирование проекта Перечня.</w:t>
      </w:r>
    </w:p>
    <w:p w14:paraId="6A895386" w14:textId="7B321BE1" w:rsidR="007C12C9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C12C9">
        <w:rPr>
          <w:sz w:val="28"/>
          <w:szCs w:val="28"/>
        </w:rPr>
        <w:t>. Ответственный Департамент в течение 3 рабочих</w:t>
      </w:r>
      <w:r w:rsidR="007C12C9" w:rsidRPr="00A02F99">
        <w:rPr>
          <w:sz w:val="28"/>
          <w:szCs w:val="28"/>
        </w:rPr>
        <w:t xml:space="preserve"> дней</w:t>
      </w:r>
      <w:r w:rsidR="004E074D">
        <w:rPr>
          <w:sz w:val="28"/>
          <w:szCs w:val="28"/>
        </w:rPr>
        <w:t xml:space="preserve"> с</w:t>
      </w:r>
      <w:r w:rsidR="007C12C9" w:rsidRPr="00A02F99">
        <w:rPr>
          <w:sz w:val="28"/>
          <w:szCs w:val="28"/>
        </w:rPr>
        <w:t xml:space="preserve"> </w:t>
      </w:r>
      <w:r w:rsidR="00DF40A1">
        <w:rPr>
          <w:sz w:val="28"/>
          <w:szCs w:val="28"/>
        </w:rPr>
        <w:t>даты</w:t>
      </w:r>
      <w:r w:rsidR="007C12C9">
        <w:rPr>
          <w:sz w:val="28"/>
          <w:szCs w:val="28"/>
        </w:rPr>
        <w:t xml:space="preserve"> </w:t>
      </w:r>
      <w:proofErr w:type="gramStart"/>
      <w:r w:rsidR="009B38FC">
        <w:rPr>
          <w:sz w:val="28"/>
          <w:szCs w:val="28"/>
        </w:rPr>
        <w:t>окончания срока</w:t>
      </w:r>
      <w:r w:rsidR="007C12C9">
        <w:rPr>
          <w:sz w:val="28"/>
          <w:szCs w:val="28"/>
        </w:rPr>
        <w:t xml:space="preserve"> формировани</w:t>
      </w:r>
      <w:r w:rsidR="00D35194">
        <w:rPr>
          <w:sz w:val="28"/>
          <w:szCs w:val="28"/>
        </w:rPr>
        <w:t>я</w:t>
      </w:r>
      <w:r w:rsidR="007C12C9">
        <w:rPr>
          <w:sz w:val="28"/>
          <w:szCs w:val="28"/>
        </w:rPr>
        <w:t xml:space="preserve"> проекта Перечня</w:t>
      </w:r>
      <w:proofErr w:type="gramEnd"/>
      <w:r w:rsidR="007C12C9">
        <w:rPr>
          <w:sz w:val="28"/>
          <w:szCs w:val="28"/>
        </w:rPr>
        <w:t xml:space="preserve"> направляет сформированный </w:t>
      </w:r>
      <w:r w:rsidR="00D35194">
        <w:rPr>
          <w:sz w:val="28"/>
          <w:szCs w:val="28"/>
        </w:rPr>
        <w:t>проект Перечня</w:t>
      </w:r>
      <w:r w:rsidR="007C12C9">
        <w:rPr>
          <w:sz w:val="28"/>
          <w:szCs w:val="28"/>
        </w:rPr>
        <w:t xml:space="preserve"> на утверждение Губернатору Белгородской области.</w:t>
      </w:r>
    </w:p>
    <w:p w14:paraId="41673970" w14:textId="655DA3CC" w:rsidR="009B38FC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38FC">
        <w:rPr>
          <w:sz w:val="28"/>
          <w:szCs w:val="28"/>
        </w:rPr>
        <w:t xml:space="preserve">. </w:t>
      </w:r>
      <w:proofErr w:type="gramStart"/>
      <w:r w:rsidR="009B38FC">
        <w:rPr>
          <w:sz w:val="28"/>
          <w:szCs w:val="28"/>
        </w:rPr>
        <w:t>В течение 3 рабочих дней с даты утверждения Перечня Губернатором Белгородской области ответственный Департамент направляет утвержденный Перечень в п</w:t>
      </w:r>
      <w:r w:rsidR="009B38FC" w:rsidRPr="001A1989">
        <w:rPr>
          <w:sz w:val="28"/>
          <w:szCs w:val="28"/>
        </w:rPr>
        <w:t>рофильные органы области</w:t>
      </w:r>
      <w:r w:rsidR="009B38FC">
        <w:rPr>
          <w:sz w:val="28"/>
          <w:szCs w:val="28"/>
        </w:rPr>
        <w:t xml:space="preserve"> </w:t>
      </w:r>
      <w:r w:rsidR="002356B0">
        <w:rPr>
          <w:sz w:val="28"/>
          <w:szCs w:val="28"/>
        </w:rPr>
        <w:t xml:space="preserve">для информирования в течение 3 рабочих дней </w:t>
      </w:r>
      <w:r w:rsidR="002356B0" w:rsidRPr="002356B0">
        <w:rPr>
          <w:sz w:val="28"/>
          <w:szCs w:val="28"/>
        </w:rPr>
        <w:t>Заявителей о включении НИП в Перечень (далее – Инвесторов) и необходимости заключения соглашений о намерении по реализации НИП между Правительством Белгородской области (далее – Правительство) и Инвестором.</w:t>
      </w:r>
      <w:r w:rsidR="002356B0">
        <w:rPr>
          <w:sz w:val="28"/>
          <w:szCs w:val="28"/>
        </w:rPr>
        <w:t xml:space="preserve"> </w:t>
      </w:r>
      <w:proofErr w:type="gramEnd"/>
    </w:p>
    <w:p w14:paraId="006670A8" w14:textId="7C1F519A" w:rsidR="005C60CE" w:rsidRDefault="002356B0" w:rsidP="002356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Департамент в течение 6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Перечня Губернатором Белгородской области информирует Инвесторов, обратившихся в ответственный Департамент, </w:t>
      </w:r>
      <w:r w:rsidR="00D97089" w:rsidRPr="002356B0">
        <w:rPr>
          <w:sz w:val="28"/>
          <w:szCs w:val="28"/>
        </w:rPr>
        <w:t xml:space="preserve">о включении НИП в Перечень </w:t>
      </w:r>
      <w:r w:rsidR="00D97089">
        <w:rPr>
          <w:sz w:val="28"/>
          <w:szCs w:val="28"/>
        </w:rPr>
        <w:t xml:space="preserve">и </w:t>
      </w:r>
      <w:r>
        <w:rPr>
          <w:sz w:val="28"/>
          <w:szCs w:val="28"/>
        </w:rPr>
        <w:t>о необходимости заключения соглашения о намерении по реализации НИП между Правительством и Инвестором (далее – Соглашение).</w:t>
      </w:r>
    </w:p>
    <w:p w14:paraId="63D80EE6" w14:textId="2926A125" w:rsidR="003C3503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3503" w:rsidRPr="009A7D5D">
        <w:rPr>
          <w:sz w:val="28"/>
          <w:szCs w:val="28"/>
        </w:rPr>
        <w:t xml:space="preserve">. </w:t>
      </w:r>
      <w:r w:rsidR="006778F1">
        <w:rPr>
          <w:sz w:val="28"/>
          <w:szCs w:val="28"/>
        </w:rPr>
        <w:t>Ответственный Департамент, п</w:t>
      </w:r>
      <w:r w:rsidR="003C3503" w:rsidRPr="009A7D5D">
        <w:rPr>
          <w:sz w:val="28"/>
          <w:szCs w:val="28"/>
        </w:rPr>
        <w:t xml:space="preserve">рофильные органы области в течение 15 рабочих дней </w:t>
      </w:r>
      <w:proofErr w:type="gramStart"/>
      <w:r w:rsidR="003C3503" w:rsidRPr="009A7D5D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="003C3503" w:rsidRPr="009A7D5D">
        <w:rPr>
          <w:sz w:val="28"/>
          <w:szCs w:val="28"/>
        </w:rPr>
        <w:t xml:space="preserve"> утверждения</w:t>
      </w:r>
      <w:proofErr w:type="gramEnd"/>
      <w:r w:rsidR="003C3503" w:rsidRPr="009A7D5D">
        <w:rPr>
          <w:sz w:val="28"/>
          <w:szCs w:val="28"/>
        </w:rPr>
        <w:t xml:space="preserve"> Перечня Губернатором Белгородской области осуществляют о</w:t>
      </w:r>
      <w:r w:rsidR="006778F1">
        <w:rPr>
          <w:sz w:val="28"/>
          <w:szCs w:val="28"/>
        </w:rPr>
        <w:t>рганизацию заключения Соглашений</w:t>
      </w:r>
      <w:r w:rsidR="008E60FA">
        <w:rPr>
          <w:sz w:val="28"/>
          <w:szCs w:val="28"/>
        </w:rPr>
        <w:t xml:space="preserve"> по форме</w:t>
      </w:r>
      <w:r w:rsidR="005D171E">
        <w:rPr>
          <w:sz w:val="28"/>
          <w:szCs w:val="28"/>
        </w:rPr>
        <w:t xml:space="preserve"> согласно приложению </w:t>
      </w:r>
      <w:r w:rsidR="005D171E" w:rsidRPr="00B124BF">
        <w:rPr>
          <w:sz w:val="28"/>
          <w:szCs w:val="28"/>
        </w:rPr>
        <w:t>6</w:t>
      </w:r>
      <w:r w:rsidR="009A7D5D" w:rsidRPr="00B124BF">
        <w:rPr>
          <w:sz w:val="28"/>
          <w:szCs w:val="28"/>
        </w:rPr>
        <w:t xml:space="preserve"> к настоящим Правилам</w:t>
      </w:r>
      <w:r w:rsidR="003C3503" w:rsidRPr="00B124BF">
        <w:rPr>
          <w:sz w:val="28"/>
          <w:szCs w:val="28"/>
        </w:rPr>
        <w:t>.</w:t>
      </w:r>
    </w:p>
    <w:p w14:paraId="6C3A351C" w14:textId="7C4D02DC" w:rsidR="00D84AAD" w:rsidRDefault="00D84AAD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Профильные органы области в течение </w:t>
      </w:r>
      <w:r w:rsidRPr="009A7D5D">
        <w:rPr>
          <w:sz w:val="28"/>
          <w:szCs w:val="28"/>
        </w:rPr>
        <w:t xml:space="preserve">5 рабочих дней </w:t>
      </w:r>
      <w:proofErr w:type="gramStart"/>
      <w:r w:rsidRPr="009A7D5D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9A7D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proofErr w:type="gramEnd"/>
      <w:r>
        <w:rPr>
          <w:sz w:val="28"/>
          <w:szCs w:val="28"/>
        </w:rPr>
        <w:t xml:space="preserve"> Соглашений направляю</w:t>
      </w:r>
      <w:r w:rsidR="00BD48C5">
        <w:rPr>
          <w:sz w:val="28"/>
          <w:szCs w:val="28"/>
        </w:rPr>
        <w:t>т</w:t>
      </w:r>
      <w:r>
        <w:rPr>
          <w:sz w:val="28"/>
          <w:szCs w:val="28"/>
        </w:rPr>
        <w:t xml:space="preserve"> заверенные копии Соглашений в ответственный Департамент.</w:t>
      </w:r>
    </w:p>
    <w:p w14:paraId="62B508A4" w14:textId="5B06A950" w:rsidR="009A7D5D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A7D5D">
        <w:rPr>
          <w:sz w:val="28"/>
          <w:szCs w:val="28"/>
        </w:rPr>
        <w:t xml:space="preserve">. </w:t>
      </w:r>
      <w:r w:rsidR="009A7D5D" w:rsidRPr="00860E9A">
        <w:rPr>
          <w:sz w:val="28"/>
          <w:szCs w:val="28"/>
        </w:rPr>
        <w:t xml:space="preserve">После получения </w:t>
      </w:r>
      <w:r w:rsidR="009A7D5D" w:rsidRPr="00FC30B0">
        <w:rPr>
          <w:sz w:val="28"/>
          <w:szCs w:val="28"/>
        </w:rPr>
        <w:t>запроса</w:t>
      </w:r>
      <w:r w:rsidR="009A7D5D" w:rsidRPr="00860E9A">
        <w:rPr>
          <w:sz w:val="28"/>
          <w:szCs w:val="28"/>
        </w:rPr>
        <w:t xml:space="preserve"> от Министерства экономического развития Российской Федерации о предоставлении Перечня ответственный Департамент осуществл</w:t>
      </w:r>
      <w:r w:rsidR="009A7D5D">
        <w:rPr>
          <w:sz w:val="28"/>
          <w:szCs w:val="28"/>
        </w:rPr>
        <w:t>яет внесение Перечня</w:t>
      </w:r>
      <w:r w:rsidR="009A7D5D" w:rsidRPr="00860E9A">
        <w:rPr>
          <w:sz w:val="28"/>
          <w:szCs w:val="28"/>
        </w:rPr>
        <w:t xml:space="preserve"> на электронную платформу региональное-</w:t>
      </w:r>
      <w:proofErr w:type="spellStart"/>
      <w:r w:rsidR="009A7D5D" w:rsidRPr="00860E9A">
        <w:rPr>
          <w:sz w:val="28"/>
          <w:szCs w:val="28"/>
        </w:rPr>
        <w:t>развитие</w:t>
      </w:r>
      <w:proofErr w:type="gramStart"/>
      <w:r w:rsidR="009A7D5D" w:rsidRPr="00860E9A">
        <w:rPr>
          <w:sz w:val="28"/>
          <w:szCs w:val="28"/>
        </w:rPr>
        <w:t>.р</w:t>
      </w:r>
      <w:proofErr w:type="gramEnd"/>
      <w:r w:rsidR="009A7D5D" w:rsidRPr="00860E9A">
        <w:rPr>
          <w:sz w:val="28"/>
          <w:szCs w:val="28"/>
        </w:rPr>
        <w:t>ф</w:t>
      </w:r>
      <w:proofErr w:type="spellEnd"/>
      <w:r w:rsidR="009A7D5D" w:rsidRPr="00860E9A">
        <w:rPr>
          <w:sz w:val="28"/>
          <w:szCs w:val="28"/>
        </w:rPr>
        <w:t xml:space="preserve"> и выгрузку заполненной формы</w:t>
      </w:r>
      <w:r w:rsidR="009A7D5D">
        <w:rPr>
          <w:sz w:val="28"/>
          <w:szCs w:val="28"/>
        </w:rPr>
        <w:t xml:space="preserve"> Перечня</w:t>
      </w:r>
      <w:r w:rsidR="00BD3723">
        <w:rPr>
          <w:sz w:val="28"/>
          <w:szCs w:val="28"/>
        </w:rPr>
        <w:t xml:space="preserve"> направляет на подпись Губернатору Белгородской области</w:t>
      </w:r>
      <w:r w:rsidR="009A7D5D" w:rsidRPr="00860E9A">
        <w:rPr>
          <w:sz w:val="28"/>
          <w:szCs w:val="28"/>
        </w:rPr>
        <w:t>.</w:t>
      </w:r>
    </w:p>
    <w:p w14:paraId="7A1BCAD4" w14:textId="557AD5B0" w:rsidR="00C916AB" w:rsidRDefault="009A7D5D" w:rsidP="00D73D8E">
      <w:pPr>
        <w:ind w:firstLine="709"/>
        <w:contextualSpacing/>
        <w:jc w:val="both"/>
        <w:rPr>
          <w:sz w:val="28"/>
          <w:szCs w:val="28"/>
        </w:rPr>
      </w:pPr>
      <w:r w:rsidRPr="00D73D8E">
        <w:rPr>
          <w:sz w:val="28"/>
          <w:szCs w:val="28"/>
        </w:rPr>
        <w:t xml:space="preserve">Подписанный Перечень направляется в Министерство экономического развития Российской Федерации в течение 30 календарных дней </w:t>
      </w:r>
      <w:proofErr w:type="gramStart"/>
      <w:r w:rsidRPr="00D73D8E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Pr="00D73D8E">
        <w:rPr>
          <w:sz w:val="28"/>
          <w:szCs w:val="28"/>
        </w:rPr>
        <w:t xml:space="preserve"> получения</w:t>
      </w:r>
      <w:proofErr w:type="gramEnd"/>
      <w:r w:rsidRPr="00D73D8E">
        <w:rPr>
          <w:sz w:val="28"/>
          <w:szCs w:val="28"/>
        </w:rPr>
        <w:t xml:space="preserve"> запроса или в </w:t>
      </w:r>
      <w:r w:rsidR="0041075B">
        <w:rPr>
          <w:sz w:val="28"/>
          <w:szCs w:val="28"/>
        </w:rPr>
        <w:t xml:space="preserve">иные </w:t>
      </w:r>
      <w:r w:rsidRPr="00D73D8E">
        <w:rPr>
          <w:sz w:val="28"/>
          <w:szCs w:val="28"/>
        </w:rPr>
        <w:t>сроки, указанные в запросе.</w:t>
      </w:r>
      <w:r w:rsidR="00D73D8E">
        <w:rPr>
          <w:sz w:val="28"/>
          <w:szCs w:val="28"/>
        </w:rPr>
        <w:t xml:space="preserve">  </w:t>
      </w:r>
    </w:p>
    <w:p w14:paraId="6B9A994A" w14:textId="6464A065" w:rsidR="00D35194" w:rsidRDefault="00B81997" w:rsidP="00410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40E69" w:rsidRPr="00860E9A">
        <w:rPr>
          <w:sz w:val="28"/>
          <w:szCs w:val="28"/>
        </w:rPr>
        <w:t xml:space="preserve">. </w:t>
      </w:r>
      <w:r w:rsidR="0041075B">
        <w:rPr>
          <w:sz w:val="28"/>
          <w:szCs w:val="28"/>
        </w:rPr>
        <w:t xml:space="preserve">Ответственный Департамент в течение 5 рабочих дней </w:t>
      </w:r>
      <w:proofErr w:type="gramStart"/>
      <w:r w:rsidR="0041075B">
        <w:rPr>
          <w:sz w:val="28"/>
          <w:szCs w:val="28"/>
        </w:rPr>
        <w:t xml:space="preserve">с даты </w:t>
      </w:r>
      <w:r w:rsidR="0041075B" w:rsidRPr="0041075B">
        <w:rPr>
          <w:sz w:val="28"/>
          <w:szCs w:val="28"/>
        </w:rPr>
        <w:t>получения</w:t>
      </w:r>
      <w:proofErr w:type="gramEnd"/>
      <w:r w:rsidR="0041075B" w:rsidRPr="0041075B">
        <w:rPr>
          <w:sz w:val="28"/>
          <w:szCs w:val="28"/>
        </w:rPr>
        <w:t xml:space="preserve"> результатов рассмотрения Правительственной комиссией по </w:t>
      </w:r>
      <w:r w:rsidR="0041075B" w:rsidRPr="0041075B">
        <w:rPr>
          <w:sz w:val="28"/>
          <w:szCs w:val="28"/>
        </w:rPr>
        <w:lastRenderedPageBreak/>
        <w:t xml:space="preserve">региональному развитию в РФ </w:t>
      </w:r>
      <w:r w:rsidRPr="0041075B">
        <w:rPr>
          <w:sz w:val="28"/>
          <w:szCs w:val="28"/>
        </w:rPr>
        <w:t xml:space="preserve">направленного Перечня </w:t>
      </w:r>
      <w:r w:rsidR="0041075B" w:rsidRPr="0041075B">
        <w:rPr>
          <w:sz w:val="28"/>
          <w:szCs w:val="28"/>
        </w:rPr>
        <w:t>информирует профильные органы области о результатах рассмотрения</w:t>
      </w:r>
      <w:r w:rsidR="008B152A" w:rsidRPr="0041075B">
        <w:rPr>
          <w:sz w:val="28"/>
          <w:szCs w:val="28"/>
        </w:rPr>
        <w:t>.</w:t>
      </w:r>
    </w:p>
    <w:p w14:paraId="2D07D8E7" w14:textId="036A2C45" w:rsidR="008B152A" w:rsidRDefault="0042414E" w:rsidP="00594A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52A">
        <w:rPr>
          <w:sz w:val="28"/>
          <w:szCs w:val="28"/>
        </w:rPr>
        <w:t>рофильные органы области</w:t>
      </w:r>
      <w:r w:rsidR="0041075B">
        <w:rPr>
          <w:sz w:val="28"/>
          <w:szCs w:val="28"/>
        </w:rPr>
        <w:t xml:space="preserve"> в течение 5 рабочих дней </w:t>
      </w:r>
      <w:proofErr w:type="gramStart"/>
      <w:r w:rsidR="0041075B">
        <w:rPr>
          <w:sz w:val="28"/>
          <w:szCs w:val="28"/>
        </w:rPr>
        <w:t xml:space="preserve">с даты </w:t>
      </w:r>
      <w:r w:rsidR="0041075B" w:rsidRPr="0041075B">
        <w:rPr>
          <w:sz w:val="28"/>
          <w:szCs w:val="28"/>
        </w:rPr>
        <w:t>получения</w:t>
      </w:r>
      <w:proofErr w:type="gramEnd"/>
      <w:r w:rsidR="0041075B" w:rsidRPr="0041075B">
        <w:rPr>
          <w:sz w:val="28"/>
          <w:szCs w:val="28"/>
        </w:rPr>
        <w:t xml:space="preserve"> результатов</w:t>
      </w:r>
      <w:r w:rsidR="008B152A">
        <w:rPr>
          <w:sz w:val="28"/>
          <w:szCs w:val="28"/>
        </w:rPr>
        <w:t xml:space="preserve"> </w:t>
      </w:r>
      <w:r w:rsidR="0041075B">
        <w:rPr>
          <w:sz w:val="28"/>
          <w:szCs w:val="28"/>
        </w:rPr>
        <w:t xml:space="preserve">рассмотрения </w:t>
      </w:r>
      <w:r w:rsidR="006372D4" w:rsidRPr="0041075B">
        <w:rPr>
          <w:sz w:val="28"/>
          <w:szCs w:val="28"/>
        </w:rPr>
        <w:t>Правительственной комиссией по региональному развитию в РФ</w:t>
      </w:r>
      <w:r w:rsidR="006372D4">
        <w:rPr>
          <w:sz w:val="28"/>
          <w:szCs w:val="28"/>
        </w:rPr>
        <w:t xml:space="preserve"> </w:t>
      </w:r>
      <w:r w:rsidR="00B81997">
        <w:rPr>
          <w:sz w:val="28"/>
          <w:szCs w:val="28"/>
        </w:rPr>
        <w:t xml:space="preserve">направленного Перечня </w:t>
      </w:r>
      <w:r w:rsidR="008B152A">
        <w:rPr>
          <w:sz w:val="28"/>
          <w:szCs w:val="28"/>
        </w:rPr>
        <w:t>информируют Инвесторов о результатах рассмотрения.</w:t>
      </w:r>
    </w:p>
    <w:p w14:paraId="2286DC11" w14:textId="1B3103EC" w:rsidR="0042414E" w:rsidRPr="00860E9A" w:rsidRDefault="0042414E" w:rsidP="00594A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Департамент </w:t>
      </w:r>
      <w:r w:rsidR="00B8199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рабочих дней </w:t>
      </w:r>
      <w:proofErr w:type="gramStart"/>
      <w:r>
        <w:rPr>
          <w:sz w:val="28"/>
          <w:szCs w:val="28"/>
        </w:rPr>
        <w:t xml:space="preserve">с даты </w:t>
      </w:r>
      <w:r w:rsidRPr="0041075B">
        <w:rPr>
          <w:sz w:val="28"/>
          <w:szCs w:val="28"/>
        </w:rPr>
        <w:t>получения</w:t>
      </w:r>
      <w:proofErr w:type="gramEnd"/>
      <w:r w:rsidRPr="0041075B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рассмотрения </w:t>
      </w:r>
      <w:r w:rsidRPr="0041075B">
        <w:rPr>
          <w:sz w:val="28"/>
          <w:szCs w:val="28"/>
        </w:rPr>
        <w:t>Правительственной комиссией по региональному развитию в РФ</w:t>
      </w:r>
      <w:r>
        <w:rPr>
          <w:sz w:val="28"/>
          <w:szCs w:val="28"/>
        </w:rPr>
        <w:t xml:space="preserve"> </w:t>
      </w:r>
      <w:r w:rsidR="00B81997">
        <w:rPr>
          <w:sz w:val="28"/>
          <w:szCs w:val="28"/>
        </w:rPr>
        <w:t xml:space="preserve">направленного Перечня </w:t>
      </w:r>
      <w:r>
        <w:rPr>
          <w:sz w:val="28"/>
          <w:szCs w:val="28"/>
        </w:rPr>
        <w:t>информируют Инвесторов о результатах рассмотрения.</w:t>
      </w:r>
    </w:p>
    <w:p w14:paraId="42B4E535" w14:textId="427038B2" w:rsidR="00BB4983" w:rsidRDefault="00B81997" w:rsidP="009827BB">
      <w:pPr>
        <w:ind w:firstLine="709"/>
        <w:contextualSpacing/>
        <w:jc w:val="both"/>
        <w:rPr>
          <w:sz w:val="28"/>
          <w:szCs w:val="28"/>
        </w:rPr>
      </w:pPr>
      <w:r w:rsidRPr="00B81997">
        <w:rPr>
          <w:sz w:val="28"/>
          <w:szCs w:val="28"/>
        </w:rPr>
        <w:t>20</w:t>
      </w:r>
      <w:r w:rsidR="00D35194" w:rsidRPr="00B81997">
        <w:rPr>
          <w:sz w:val="28"/>
          <w:szCs w:val="28"/>
        </w:rPr>
        <w:t>. </w:t>
      </w:r>
      <w:r w:rsidR="002B0B51" w:rsidRPr="00B81997">
        <w:rPr>
          <w:sz w:val="28"/>
          <w:szCs w:val="28"/>
        </w:rPr>
        <w:t>При</w:t>
      </w:r>
      <w:r w:rsidR="00140E69" w:rsidRPr="00B81997">
        <w:rPr>
          <w:sz w:val="28"/>
          <w:szCs w:val="28"/>
        </w:rPr>
        <w:t xml:space="preserve"> </w:t>
      </w:r>
      <w:r w:rsidR="002B0B51" w:rsidRPr="00B81997">
        <w:rPr>
          <w:sz w:val="28"/>
          <w:szCs w:val="28"/>
        </w:rPr>
        <w:t>изменении ключевых параметров НИП осуществляется  корректировка Перечня, его утверждение Губернатором Белгородской области</w:t>
      </w:r>
      <w:r w:rsidR="00140E69" w:rsidRPr="00B81997">
        <w:rPr>
          <w:sz w:val="28"/>
          <w:szCs w:val="28"/>
        </w:rPr>
        <w:t xml:space="preserve"> </w:t>
      </w:r>
      <w:r w:rsidR="00D26E28" w:rsidRPr="00B81997">
        <w:rPr>
          <w:sz w:val="28"/>
          <w:szCs w:val="28"/>
        </w:rPr>
        <w:t>с</w:t>
      </w:r>
      <w:r w:rsidR="00140E69" w:rsidRPr="00B81997">
        <w:rPr>
          <w:sz w:val="28"/>
          <w:szCs w:val="28"/>
        </w:rPr>
        <w:t xml:space="preserve"> последующим </w:t>
      </w:r>
      <w:r w:rsidR="002B0B51" w:rsidRPr="00B81997">
        <w:rPr>
          <w:sz w:val="28"/>
          <w:szCs w:val="28"/>
        </w:rPr>
        <w:t>представлением</w:t>
      </w:r>
      <w:r w:rsidR="00140E69" w:rsidRPr="00B81997">
        <w:rPr>
          <w:sz w:val="28"/>
          <w:szCs w:val="28"/>
        </w:rPr>
        <w:t xml:space="preserve"> в Министерство экономического развития Рос</w:t>
      </w:r>
      <w:r w:rsidR="009B5DEB" w:rsidRPr="00B81997">
        <w:rPr>
          <w:sz w:val="28"/>
          <w:szCs w:val="28"/>
        </w:rPr>
        <w:t>сийской Федерации.</w:t>
      </w:r>
    </w:p>
    <w:p w14:paraId="1C91C652" w14:textId="5CC37D82" w:rsidR="002B0B51" w:rsidRDefault="00B81997" w:rsidP="00982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0B51" w:rsidRPr="00291C9C">
        <w:rPr>
          <w:sz w:val="28"/>
          <w:szCs w:val="28"/>
        </w:rPr>
        <w:t>.1. К ключевым параметрам НИП относится:</w:t>
      </w:r>
    </w:p>
    <w:p w14:paraId="6A50757E" w14:textId="5AB16E64" w:rsidR="00291C9C" w:rsidRDefault="002B0B51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стоимость НИП;</w:t>
      </w:r>
    </w:p>
    <w:p w14:paraId="3F7AE09B" w14:textId="6A993416" w:rsidR="003A76D7" w:rsidRDefault="003A76D7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сфера реализации НИП;</w:t>
      </w:r>
    </w:p>
    <w:p w14:paraId="11C408D3" w14:textId="289351F5" w:rsidR="00450798" w:rsidRDefault="00450798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новых рабочих мест, создаваемых в рамках реализации НИП;</w:t>
      </w:r>
    </w:p>
    <w:p w14:paraId="6E5C84B6" w14:textId="61FBD882" w:rsidR="00CB2CEC" w:rsidRDefault="00CB2CEC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отклонение прогнозируемого объема налоговых отчислений в бюджетную систему Российской Федерации более чем на 10% от планового значения;</w:t>
      </w:r>
    </w:p>
    <w:p w14:paraId="168DA309" w14:textId="0A6C3736" w:rsidR="003A76D7" w:rsidRDefault="002B0B51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стоимость </w:t>
      </w:r>
      <w:r w:rsidR="003A76D7">
        <w:rPr>
          <w:sz w:val="28"/>
          <w:szCs w:val="28"/>
        </w:rPr>
        <w:t>и основные характеристики объектов инфраструктуры, необходимых</w:t>
      </w:r>
      <w:r w:rsidR="00291C9C">
        <w:rPr>
          <w:sz w:val="28"/>
          <w:szCs w:val="28"/>
        </w:rPr>
        <w:t xml:space="preserve"> для реализации НИП;</w:t>
      </w:r>
    </w:p>
    <w:p w14:paraId="04E82A73" w14:textId="18287D5A" w:rsidR="00291C9C" w:rsidRDefault="002B0B51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сроки реализации НИП и ввода в эксплуатацию необ</w:t>
      </w:r>
      <w:r w:rsidR="003A76D7">
        <w:rPr>
          <w:sz w:val="28"/>
          <w:szCs w:val="28"/>
        </w:rPr>
        <w:t>ходимых объектов инфраструктуры.</w:t>
      </w:r>
    </w:p>
    <w:p w14:paraId="5B9CFC9D" w14:textId="5946DE69" w:rsidR="0042414E" w:rsidRDefault="00B81997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0B51">
        <w:rPr>
          <w:sz w:val="28"/>
          <w:szCs w:val="28"/>
        </w:rPr>
        <w:t>.2</w:t>
      </w:r>
      <w:r w:rsidR="005F5C48">
        <w:rPr>
          <w:sz w:val="28"/>
          <w:szCs w:val="28"/>
        </w:rPr>
        <w:t xml:space="preserve">. </w:t>
      </w:r>
      <w:r w:rsidR="00AE5B90">
        <w:rPr>
          <w:sz w:val="28"/>
          <w:szCs w:val="28"/>
        </w:rPr>
        <w:t xml:space="preserve">В целях внесения изменений в Перечень </w:t>
      </w:r>
      <w:r w:rsidR="005F5C48">
        <w:rPr>
          <w:sz w:val="28"/>
          <w:szCs w:val="28"/>
        </w:rPr>
        <w:t>Инвестор направляет в ответственный Депар</w:t>
      </w:r>
      <w:r w:rsidR="00AE5B90">
        <w:rPr>
          <w:sz w:val="28"/>
          <w:szCs w:val="28"/>
        </w:rPr>
        <w:t xml:space="preserve">тамент, профильный орган </w:t>
      </w:r>
      <w:r w:rsidR="0042414E">
        <w:rPr>
          <w:sz w:val="28"/>
          <w:szCs w:val="28"/>
        </w:rPr>
        <w:t>области Заявку о внесении изменений с приложением следующих актуализированных документов:</w:t>
      </w:r>
    </w:p>
    <w:p w14:paraId="3BF87227" w14:textId="7381F41F" w:rsidR="00AE5B90" w:rsidRDefault="0042414E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в Перечен</w:t>
      </w:r>
      <w:r w:rsidR="00B124BF">
        <w:rPr>
          <w:sz w:val="28"/>
          <w:szCs w:val="28"/>
        </w:rPr>
        <w:t>ь по форме согласно приложению 7</w:t>
      </w:r>
      <w:r>
        <w:rPr>
          <w:sz w:val="28"/>
          <w:szCs w:val="28"/>
        </w:rPr>
        <w:t xml:space="preserve"> к настоящим Правилам;</w:t>
      </w:r>
    </w:p>
    <w:p w14:paraId="45400BF9" w14:textId="0486C7B7" w:rsidR="00AE5B90" w:rsidRDefault="002B0B51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B90">
        <w:rPr>
          <w:sz w:val="28"/>
          <w:szCs w:val="28"/>
        </w:rPr>
        <w:t>п</w:t>
      </w:r>
      <w:r w:rsidR="00AE5B90" w:rsidRPr="000D2A91">
        <w:rPr>
          <w:sz w:val="28"/>
          <w:szCs w:val="28"/>
        </w:rPr>
        <w:t>аспорт</w:t>
      </w:r>
      <w:r w:rsidR="003A76D7">
        <w:rPr>
          <w:sz w:val="28"/>
          <w:szCs w:val="28"/>
        </w:rPr>
        <w:t>а</w:t>
      </w:r>
      <w:r w:rsidR="00AE5B90" w:rsidRPr="000D2A91">
        <w:rPr>
          <w:sz w:val="28"/>
          <w:szCs w:val="28"/>
        </w:rPr>
        <w:t xml:space="preserve"> </w:t>
      </w:r>
      <w:r w:rsidR="00AE5B90">
        <w:rPr>
          <w:sz w:val="28"/>
          <w:szCs w:val="28"/>
        </w:rPr>
        <w:t>НИП</w:t>
      </w:r>
      <w:r w:rsidR="00AE5B90" w:rsidRPr="000D2A91">
        <w:rPr>
          <w:sz w:val="28"/>
          <w:szCs w:val="28"/>
        </w:rPr>
        <w:t xml:space="preserve"> по форме согласно приложению </w:t>
      </w:r>
      <w:r w:rsidR="00AE5B90">
        <w:rPr>
          <w:sz w:val="28"/>
          <w:szCs w:val="28"/>
        </w:rPr>
        <w:t>2</w:t>
      </w:r>
      <w:r w:rsidR="00AE5B90" w:rsidRPr="000D2A91">
        <w:rPr>
          <w:sz w:val="28"/>
          <w:szCs w:val="28"/>
        </w:rPr>
        <w:t xml:space="preserve"> к настоящим Правилам;</w:t>
      </w:r>
    </w:p>
    <w:p w14:paraId="45182613" w14:textId="41A8743F" w:rsidR="00AE5B90" w:rsidRDefault="00AE5B90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DEE">
        <w:rPr>
          <w:sz w:val="28"/>
          <w:szCs w:val="28"/>
        </w:rPr>
        <w:t>бизнес-план</w:t>
      </w:r>
      <w:r w:rsidR="003A76D7">
        <w:rPr>
          <w:sz w:val="28"/>
          <w:szCs w:val="28"/>
        </w:rPr>
        <w:t>а</w:t>
      </w:r>
      <w:r w:rsidRPr="00B16DEE">
        <w:rPr>
          <w:sz w:val="28"/>
          <w:szCs w:val="28"/>
        </w:rPr>
        <w:t xml:space="preserve"> </w:t>
      </w:r>
      <w:r>
        <w:rPr>
          <w:sz w:val="28"/>
          <w:szCs w:val="28"/>
        </w:rPr>
        <w:t>НИП</w:t>
      </w:r>
      <w:r w:rsidRPr="00B16DEE">
        <w:rPr>
          <w:sz w:val="28"/>
          <w:szCs w:val="28"/>
        </w:rPr>
        <w:t>;</w:t>
      </w:r>
    </w:p>
    <w:p w14:paraId="4A797FD8" w14:textId="6EEC939A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AE5B90">
        <w:rPr>
          <w:sz w:val="28"/>
          <w:szCs w:val="28"/>
        </w:rPr>
        <w:t xml:space="preserve"> о НИП по форме </w:t>
      </w:r>
      <w:r w:rsidR="00AE5B90" w:rsidRPr="000D2A91">
        <w:rPr>
          <w:sz w:val="28"/>
          <w:szCs w:val="28"/>
        </w:rPr>
        <w:t xml:space="preserve">согласно приложению </w:t>
      </w:r>
      <w:r w:rsidR="00AE5B90">
        <w:rPr>
          <w:sz w:val="28"/>
          <w:szCs w:val="28"/>
        </w:rPr>
        <w:t>3</w:t>
      </w:r>
      <w:r w:rsidR="00AE5B90" w:rsidRPr="000D2A91">
        <w:rPr>
          <w:sz w:val="28"/>
          <w:szCs w:val="28"/>
        </w:rPr>
        <w:t xml:space="preserve"> к настоящим Правилам</w:t>
      </w:r>
      <w:r w:rsidR="00AE5B90">
        <w:rPr>
          <w:sz w:val="28"/>
          <w:szCs w:val="28"/>
        </w:rPr>
        <w:t xml:space="preserve">; </w:t>
      </w:r>
    </w:p>
    <w:p w14:paraId="322A4C40" w14:textId="5ACEED87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AE5B90">
        <w:rPr>
          <w:sz w:val="28"/>
          <w:szCs w:val="28"/>
        </w:rPr>
        <w:t xml:space="preserve"> об о</w:t>
      </w:r>
      <w:r w:rsidR="00AE5B90" w:rsidRPr="005A18DA">
        <w:rPr>
          <w:sz w:val="28"/>
          <w:szCs w:val="28"/>
        </w:rPr>
        <w:t>бъем</w:t>
      </w:r>
      <w:r w:rsidR="00AE5B90">
        <w:rPr>
          <w:sz w:val="28"/>
          <w:szCs w:val="28"/>
        </w:rPr>
        <w:t>е планируемых</w:t>
      </w:r>
      <w:r w:rsidR="00AE5B90" w:rsidRPr="005A18DA">
        <w:rPr>
          <w:sz w:val="28"/>
          <w:szCs w:val="28"/>
        </w:rPr>
        <w:t xml:space="preserve"> налоговых доходов бюджетов бюджетной системы Российской Федерации в результате реализации НИП</w:t>
      </w:r>
      <w:r w:rsidR="00AE5B90">
        <w:rPr>
          <w:sz w:val="28"/>
          <w:szCs w:val="28"/>
        </w:rPr>
        <w:t xml:space="preserve"> по форме согласно приложению 4 к настоящим Правилам;</w:t>
      </w:r>
    </w:p>
    <w:p w14:paraId="551C4BEA" w14:textId="0A45B4CA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перечня</w:t>
      </w:r>
      <w:r w:rsidR="00AE5B90" w:rsidRPr="00475A77">
        <w:rPr>
          <w:sz w:val="28"/>
          <w:szCs w:val="28"/>
        </w:rPr>
        <w:t xml:space="preserve"> объектов инфраструктуры, </w:t>
      </w:r>
      <w:r w:rsidR="00AE5B90">
        <w:rPr>
          <w:sz w:val="28"/>
          <w:szCs w:val="28"/>
        </w:rPr>
        <w:t>необходимых</w:t>
      </w:r>
      <w:r w:rsidR="00AE5B90" w:rsidRPr="00475A77">
        <w:rPr>
          <w:sz w:val="28"/>
          <w:szCs w:val="28"/>
        </w:rPr>
        <w:t xml:space="preserve"> для реализации НИП по форме согласно приложению 5 к настоящи</w:t>
      </w:r>
      <w:r w:rsidR="0042414E">
        <w:rPr>
          <w:sz w:val="28"/>
          <w:szCs w:val="28"/>
        </w:rPr>
        <w:t>м Правилам;</w:t>
      </w:r>
    </w:p>
    <w:p w14:paraId="36AF9DCE" w14:textId="0A28BBF0" w:rsidR="0042414E" w:rsidRDefault="0042414E" w:rsidP="00AE5B90">
      <w:pPr>
        <w:ind w:firstLine="709"/>
        <w:contextualSpacing/>
        <w:jc w:val="both"/>
        <w:rPr>
          <w:sz w:val="28"/>
          <w:szCs w:val="28"/>
        </w:rPr>
      </w:pPr>
      <w:r w:rsidRPr="005E054A">
        <w:rPr>
          <w:sz w:val="28"/>
          <w:szCs w:val="28"/>
        </w:rPr>
        <w:t xml:space="preserve">- </w:t>
      </w:r>
      <w:r w:rsidR="005E054A" w:rsidRPr="005E054A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5E054A" w:rsidRPr="005E054A">
        <w:rPr>
          <w:sz w:val="28"/>
          <w:szCs w:val="28"/>
        </w:rPr>
        <w:lastRenderedPageBreak/>
        <w:t xml:space="preserve">Заявителя без доверенности). </w:t>
      </w:r>
      <w:proofErr w:type="gramStart"/>
      <w:r w:rsidR="005E054A" w:rsidRPr="005E054A">
        <w:rPr>
          <w:sz w:val="28"/>
          <w:szCs w:val="28"/>
        </w:rPr>
        <w:t>В случае если от имени Заявителя действует иное лицо, Заявка о внесении изменений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5E054A" w:rsidRPr="005E054A">
        <w:rPr>
          <w:sz w:val="28"/>
          <w:szCs w:val="28"/>
        </w:rPr>
        <w:t xml:space="preserve">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</w:t>
      </w:r>
    </w:p>
    <w:p w14:paraId="060C5A43" w14:textId="08E0CF3C" w:rsidR="0042414E" w:rsidRDefault="0042414E" w:rsidP="00AE5B9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B0458">
        <w:rPr>
          <w:sz w:val="28"/>
          <w:szCs w:val="28"/>
        </w:rPr>
        <w:t xml:space="preserve">Заявка </w:t>
      </w:r>
      <w:r w:rsidR="00DF214C">
        <w:rPr>
          <w:sz w:val="28"/>
          <w:szCs w:val="28"/>
        </w:rPr>
        <w:t xml:space="preserve">о внесении изменений </w:t>
      </w:r>
      <w:r w:rsidRPr="004B0458">
        <w:rPr>
          <w:sz w:val="28"/>
          <w:szCs w:val="28"/>
        </w:rPr>
        <w:t>представляется Заявителем на бумажном и электронном носителях в двух экземплярах.</w:t>
      </w:r>
      <w:proofErr w:type="gramEnd"/>
      <w:r w:rsidRPr="004B0458">
        <w:rPr>
          <w:sz w:val="28"/>
          <w:szCs w:val="28"/>
        </w:rPr>
        <w:t xml:space="preserve"> Документы должны быть прошиты, пронумерованы</w:t>
      </w:r>
      <w:r>
        <w:rPr>
          <w:sz w:val="28"/>
          <w:szCs w:val="28"/>
        </w:rPr>
        <w:t>, заверены руководителем Заявителя и скреплены печатью (при наличии печати)</w:t>
      </w:r>
      <w:r w:rsidRPr="004B0458">
        <w:rPr>
          <w:sz w:val="28"/>
          <w:szCs w:val="28"/>
        </w:rPr>
        <w:t>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45B560FC" w14:textId="736C4310" w:rsidR="00B81997" w:rsidRPr="00CF4257" w:rsidRDefault="00B81997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E19">
        <w:rPr>
          <w:sz w:val="28"/>
          <w:szCs w:val="28"/>
        </w:rPr>
        <w:t>4.</w:t>
      </w:r>
      <w:r w:rsidR="002B0B51">
        <w:rPr>
          <w:sz w:val="28"/>
          <w:szCs w:val="28"/>
        </w:rPr>
        <w:t xml:space="preserve"> Отве</w:t>
      </w:r>
      <w:r w:rsidR="00291C9C">
        <w:rPr>
          <w:sz w:val="28"/>
          <w:szCs w:val="28"/>
        </w:rPr>
        <w:t xml:space="preserve">тственный Департамент, профильный </w:t>
      </w:r>
      <w:r w:rsidR="00291C9C" w:rsidRPr="003A76D7">
        <w:rPr>
          <w:sz w:val="28"/>
          <w:szCs w:val="28"/>
        </w:rPr>
        <w:t>орган власти</w:t>
      </w:r>
      <w:r w:rsidR="00291C9C">
        <w:rPr>
          <w:sz w:val="28"/>
          <w:szCs w:val="28"/>
        </w:rPr>
        <w:t xml:space="preserve"> </w:t>
      </w:r>
      <w:r w:rsidR="00756711">
        <w:rPr>
          <w:sz w:val="28"/>
          <w:szCs w:val="28"/>
        </w:rPr>
        <w:t>после</w:t>
      </w:r>
      <w:r w:rsidR="003A76D7">
        <w:rPr>
          <w:sz w:val="28"/>
          <w:szCs w:val="28"/>
        </w:rPr>
        <w:t xml:space="preserve"> получения Заявки о внесении изменений осуществляет ее проверку</w:t>
      </w:r>
      <w:r>
        <w:rPr>
          <w:sz w:val="28"/>
          <w:szCs w:val="28"/>
        </w:rPr>
        <w:t xml:space="preserve"> </w:t>
      </w:r>
      <w:r w:rsidRPr="00CF4257">
        <w:rPr>
          <w:sz w:val="28"/>
          <w:szCs w:val="28"/>
        </w:rPr>
        <w:t>на предмет соответствия требованиям, установленным настоящими Правилами.</w:t>
      </w:r>
    </w:p>
    <w:p w14:paraId="5A567165" w14:textId="021BD7B4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199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4257" w:rsidRPr="00CF4257">
        <w:rPr>
          <w:sz w:val="28"/>
          <w:szCs w:val="28"/>
        </w:rPr>
        <w:t xml:space="preserve">. Основаниями отклонения Заявки о внесении изменений </w:t>
      </w:r>
      <w:r w:rsidR="00B81997" w:rsidRPr="00CF4257">
        <w:rPr>
          <w:sz w:val="28"/>
          <w:szCs w:val="28"/>
        </w:rPr>
        <w:t>являются:</w:t>
      </w:r>
    </w:p>
    <w:p w14:paraId="41492554" w14:textId="6BE8A327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>.1. несоответствие НИП требованиям, установленным пунктами 3 и 4  настоящих Правил;</w:t>
      </w:r>
    </w:p>
    <w:p w14:paraId="2E29E819" w14:textId="3C29A288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 xml:space="preserve">.2. несоответствие представленных </w:t>
      </w:r>
      <w:r w:rsidR="00CF4257" w:rsidRPr="00CF4257">
        <w:rPr>
          <w:sz w:val="28"/>
          <w:szCs w:val="28"/>
        </w:rPr>
        <w:t>Инвестором</w:t>
      </w:r>
      <w:r w:rsidR="00B81997" w:rsidRPr="00CF4257">
        <w:rPr>
          <w:sz w:val="28"/>
          <w:szCs w:val="28"/>
        </w:rPr>
        <w:t xml:space="preserve"> документов требованиям, установленным пунктом </w:t>
      </w:r>
      <w:r w:rsidR="00BD48C5">
        <w:rPr>
          <w:sz w:val="28"/>
          <w:szCs w:val="28"/>
        </w:rPr>
        <w:t xml:space="preserve">20.2. </w:t>
      </w:r>
      <w:r w:rsidR="00B81997" w:rsidRPr="00CF4257">
        <w:rPr>
          <w:sz w:val="28"/>
          <w:szCs w:val="28"/>
        </w:rPr>
        <w:t>настоящих Правил;</w:t>
      </w:r>
    </w:p>
    <w:p w14:paraId="18B9E618" w14:textId="0C5F7F14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>.3. недостоверность предс</w:t>
      </w:r>
      <w:r w:rsidR="00CF4257" w:rsidRPr="00CF4257">
        <w:rPr>
          <w:sz w:val="28"/>
          <w:szCs w:val="28"/>
        </w:rPr>
        <w:t>тавленной Инвестором информации.</w:t>
      </w:r>
    </w:p>
    <w:p w14:paraId="26C16AAD" w14:textId="620BF1F6" w:rsidR="00DF214C" w:rsidRDefault="008A4E19" w:rsidP="00AE5B90">
      <w:pPr>
        <w:ind w:firstLine="709"/>
        <w:contextualSpacing/>
        <w:jc w:val="both"/>
        <w:rPr>
          <w:sz w:val="28"/>
          <w:szCs w:val="28"/>
        </w:rPr>
      </w:pPr>
      <w:r w:rsidRPr="00B124BF">
        <w:rPr>
          <w:sz w:val="28"/>
          <w:szCs w:val="28"/>
        </w:rPr>
        <w:t xml:space="preserve">24.2. </w:t>
      </w:r>
      <w:r w:rsidR="00DF214C" w:rsidRPr="00B124BF">
        <w:rPr>
          <w:sz w:val="28"/>
          <w:szCs w:val="28"/>
        </w:rPr>
        <w:t>В случае</w:t>
      </w:r>
      <w:proofErr w:type="gramStart"/>
      <w:r w:rsidR="00D97089">
        <w:rPr>
          <w:sz w:val="28"/>
          <w:szCs w:val="28"/>
        </w:rPr>
        <w:t>,</w:t>
      </w:r>
      <w:proofErr w:type="gramEnd"/>
      <w:r w:rsidR="00DF214C" w:rsidRPr="00B124BF">
        <w:rPr>
          <w:sz w:val="28"/>
          <w:szCs w:val="28"/>
        </w:rPr>
        <w:t xml:space="preserve"> если </w:t>
      </w:r>
      <w:r w:rsidR="00B124BF" w:rsidRPr="00B124BF">
        <w:rPr>
          <w:sz w:val="28"/>
          <w:szCs w:val="28"/>
        </w:rPr>
        <w:t>в результате изменени</w:t>
      </w:r>
      <w:r w:rsidR="00D97089">
        <w:rPr>
          <w:sz w:val="28"/>
          <w:szCs w:val="28"/>
        </w:rPr>
        <w:t xml:space="preserve">й </w:t>
      </w:r>
      <w:r w:rsidR="00B124BF" w:rsidRPr="00B124BF">
        <w:rPr>
          <w:sz w:val="28"/>
          <w:szCs w:val="28"/>
        </w:rPr>
        <w:t>ключевых параметров НИП не соответствует требованиям, установленным пунктами 3 и 4 настоящих Правил</w:t>
      </w:r>
      <w:r w:rsidR="00DF214C" w:rsidRPr="00B124BF">
        <w:rPr>
          <w:sz w:val="28"/>
          <w:szCs w:val="28"/>
        </w:rPr>
        <w:t>, ответственный Департамент, профильный орган власти принимают решение об отклонении Заявки о внесении изменений и исключении НИП из Перечня.</w:t>
      </w:r>
    </w:p>
    <w:p w14:paraId="6FEC1254" w14:textId="1E636D66" w:rsidR="003A76D7" w:rsidRDefault="00CF425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E19">
        <w:rPr>
          <w:sz w:val="28"/>
          <w:szCs w:val="28"/>
        </w:rPr>
        <w:t xml:space="preserve">4.3. </w:t>
      </w:r>
      <w:r w:rsidR="003A76D7">
        <w:rPr>
          <w:sz w:val="28"/>
          <w:szCs w:val="28"/>
        </w:rPr>
        <w:t xml:space="preserve">Профильный </w:t>
      </w:r>
      <w:r w:rsidR="003A76D7" w:rsidRPr="003A76D7">
        <w:rPr>
          <w:sz w:val="28"/>
          <w:szCs w:val="28"/>
        </w:rPr>
        <w:t xml:space="preserve">орган </w:t>
      </w:r>
      <w:r w:rsidR="00DF214C">
        <w:rPr>
          <w:sz w:val="28"/>
          <w:szCs w:val="28"/>
        </w:rPr>
        <w:t>области</w:t>
      </w:r>
      <w:r w:rsidR="00BD48C5">
        <w:rPr>
          <w:sz w:val="28"/>
          <w:szCs w:val="28"/>
        </w:rPr>
        <w:t xml:space="preserve"> в случае отсутствия оснований, предусмотренных пунктом 24.1. настоящих Правил,</w:t>
      </w:r>
      <w:r w:rsidR="003A76D7">
        <w:rPr>
          <w:sz w:val="28"/>
          <w:szCs w:val="28"/>
        </w:rPr>
        <w:t xml:space="preserve"> направляет в ответственный Департамент </w:t>
      </w:r>
      <w:r w:rsidR="003A76D7" w:rsidRPr="008A4E19">
        <w:rPr>
          <w:sz w:val="28"/>
          <w:szCs w:val="28"/>
        </w:rPr>
        <w:t>Заявку о внесении изменений</w:t>
      </w:r>
      <w:r w:rsidRPr="008A4E19">
        <w:rPr>
          <w:sz w:val="28"/>
          <w:szCs w:val="28"/>
        </w:rPr>
        <w:t xml:space="preserve"> </w:t>
      </w:r>
      <w:r w:rsidR="008A4E19" w:rsidRPr="008A4E19">
        <w:rPr>
          <w:sz w:val="28"/>
          <w:szCs w:val="28"/>
        </w:rPr>
        <w:t xml:space="preserve">на бумажном носителе и в электронном виде </w:t>
      </w:r>
      <w:r w:rsidR="003A76D7" w:rsidRPr="00CF4257">
        <w:rPr>
          <w:sz w:val="28"/>
          <w:szCs w:val="28"/>
        </w:rPr>
        <w:t>с сопроводительным письмом</w:t>
      </w:r>
      <w:r w:rsidR="003A76D7">
        <w:rPr>
          <w:sz w:val="28"/>
          <w:szCs w:val="28"/>
        </w:rPr>
        <w:t xml:space="preserve">, подтверждающим </w:t>
      </w:r>
      <w:r w:rsidR="008A4E19">
        <w:rPr>
          <w:sz w:val="28"/>
          <w:szCs w:val="28"/>
        </w:rPr>
        <w:t xml:space="preserve">необходимость </w:t>
      </w:r>
      <w:r w:rsidR="00BD48C5">
        <w:rPr>
          <w:sz w:val="28"/>
          <w:szCs w:val="28"/>
        </w:rPr>
        <w:t xml:space="preserve">внесения </w:t>
      </w:r>
      <w:r w:rsidR="008A4E19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соответствие </w:t>
      </w:r>
      <w:r w:rsidR="00BD48C5">
        <w:rPr>
          <w:sz w:val="28"/>
          <w:szCs w:val="28"/>
        </w:rPr>
        <w:t>вносимых изменений требованиям н</w:t>
      </w:r>
      <w:r>
        <w:rPr>
          <w:sz w:val="28"/>
          <w:szCs w:val="28"/>
        </w:rPr>
        <w:t>астоящих Правил</w:t>
      </w:r>
      <w:r w:rsidR="003A76D7">
        <w:rPr>
          <w:sz w:val="28"/>
          <w:szCs w:val="28"/>
        </w:rPr>
        <w:t>.</w:t>
      </w:r>
    </w:p>
    <w:p w14:paraId="60E390D9" w14:textId="2DCE3836" w:rsidR="00783729" w:rsidRDefault="00783729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24.4. Второй экземпляр Заявки о внесении</w:t>
      </w:r>
      <w:r w:rsidR="00BD48C5">
        <w:rPr>
          <w:sz w:val="28"/>
          <w:szCs w:val="28"/>
        </w:rPr>
        <w:t xml:space="preserve"> изменений на бумажном носителе</w:t>
      </w:r>
      <w:r>
        <w:rPr>
          <w:sz w:val="28"/>
          <w:szCs w:val="28"/>
        </w:rPr>
        <w:t xml:space="preserve"> хранится в профильном органе области.</w:t>
      </w:r>
    </w:p>
    <w:p w14:paraId="1D3DADCE" w14:textId="0BA855B2" w:rsidR="000E1B64" w:rsidRDefault="00CF4257" w:rsidP="00AE5B90">
      <w:pPr>
        <w:ind w:firstLine="709"/>
        <w:contextualSpacing/>
        <w:jc w:val="both"/>
        <w:rPr>
          <w:sz w:val="28"/>
          <w:szCs w:val="28"/>
        </w:rPr>
      </w:pPr>
      <w:r w:rsidRPr="00F8521B">
        <w:rPr>
          <w:sz w:val="28"/>
          <w:szCs w:val="28"/>
        </w:rPr>
        <w:t>2</w:t>
      </w:r>
      <w:r w:rsidR="00783729" w:rsidRPr="00F8521B">
        <w:rPr>
          <w:sz w:val="28"/>
          <w:szCs w:val="28"/>
        </w:rPr>
        <w:t>4.5</w:t>
      </w:r>
      <w:r w:rsidR="008A4E19" w:rsidRPr="00F8521B">
        <w:rPr>
          <w:sz w:val="28"/>
          <w:szCs w:val="28"/>
        </w:rPr>
        <w:t xml:space="preserve">. </w:t>
      </w:r>
      <w:r w:rsidR="003A76D7" w:rsidRPr="00F8521B">
        <w:rPr>
          <w:sz w:val="28"/>
          <w:szCs w:val="28"/>
        </w:rPr>
        <w:t>Ответственный Департамент</w:t>
      </w:r>
      <w:r w:rsidR="000E1B64" w:rsidRPr="00F8521B">
        <w:rPr>
          <w:sz w:val="28"/>
          <w:szCs w:val="28"/>
        </w:rPr>
        <w:t xml:space="preserve"> осуществляет сбор Заявок о внесении изменений ежеквартально в срок до </w:t>
      </w:r>
      <w:r w:rsidR="00C91BA2" w:rsidRPr="00F8521B">
        <w:rPr>
          <w:sz w:val="28"/>
          <w:szCs w:val="28"/>
        </w:rPr>
        <w:t>5</w:t>
      </w:r>
      <w:r w:rsidR="000E1B64" w:rsidRPr="00F8521B">
        <w:rPr>
          <w:sz w:val="28"/>
          <w:szCs w:val="28"/>
        </w:rPr>
        <w:t xml:space="preserve"> числа </w:t>
      </w:r>
      <w:r w:rsidR="00C91BA2" w:rsidRPr="00F8521B">
        <w:rPr>
          <w:sz w:val="28"/>
          <w:szCs w:val="28"/>
        </w:rPr>
        <w:t xml:space="preserve">второго </w:t>
      </w:r>
      <w:r w:rsidR="000E1B64" w:rsidRPr="00F8521B">
        <w:rPr>
          <w:sz w:val="28"/>
          <w:szCs w:val="28"/>
        </w:rPr>
        <w:t>месяца, следующего за отчетным кварталом.</w:t>
      </w:r>
    </w:p>
    <w:p w14:paraId="4D269E09" w14:textId="2821A40C" w:rsidR="00CF4257" w:rsidRDefault="00CF4257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E19" w:rsidRPr="00783729">
        <w:rPr>
          <w:sz w:val="28"/>
          <w:szCs w:val="28"/>
        </w:rPr>
        <w:t>24.</w:t>
      </w:r>
      <w:r w:rsidR="00783729">
        <w:rPr>
          <w:sz w:val="28"/>
          <w:szCs w:val="28"/>
        </w:rPr>
        <w:t>6</w:t>
      </w:r>
      <w:r w:rsidR="008A4E19" w:rsidRPr="00783729">
        <w:rPr>
          <w:sz w:val="28"/>
          <w:szCs w:val="28"/>
        </w:rPr>
        <w:t>.</w:t>
      </w:r>
      <w:r w:rsidR="000E1B64" w:rsidRPr="00783729">
        <w:rPr>
          <w:sz w:val="28"/>
          <w:szCs w:val="28"/>
        </w:rPr>
        <w:t xml:space="preserve"> Ответственный Департамент</w:t>
      </w:r>
      <w:r w:rsidR="008A4E19" w:rsidRPr="00783729">
        <w:rPr>
          <w:sz w:val="28"/>
          <w:szCs w:val="28"/>
        </w:rPr>
        <w:t xml:space="preserve"> ежеквартально в срок до </w:t>
      </w:r>
      <w:r w:rsidR="00C91BA2">
        <w:rPr>
          <w:sz w:val="28"/>
          <w:szCs w:val="28"/>
        </w:rPr>
        <w:t>15</w:t>
      </w:r>
      <w:r w:rsidR="000E1B64" w:rsidRPr="00783729">
        <w:rPr>
          <w:sz w:val="28"/>
          <w:szCs w:val="28"/>
        </w:rPr>
        <w:t xml:space="preserve"> числа </w:t>
      </w:r>
      <w:r w:rsidR="00C91BA2">
        <w:rPr>
          <w:sz w:val="28"/>
          <w:szCs w:val="28"/>
        </w:rPr>
        <w:t xml:space="preserve">второго </w:t>
      </w:r>
      <w:r w:rsidR="000E1B64" w:rsidRPr="00783729">
        <w:rPr>
          <w:sz w:val="28"/>
          <w:szCs w:val="28"/>
        </w:rPr>
        <w:t xml:space="preserve">месяца, следующего за отчетным кварталом, </w:t>
      </w:r>
      <w:r w:rsidR="008A4E19" w:rsidRPr="00783729">
        <w:rPr>
          <w:sz w:val="28"/>
          <w:szCs w:val="28"/>
        </w:rPr>
        <w:t xml:space="preserve">формирует и </w:t>
      </w:r>
      <w:r w:rsidR="000E1B64" w:rsidRPr="00783729">
        <w:rPr>
          <w:sz w:val="28"/>
          <w:szCs w:val="28"/>
        </w:rPr>
        <w:t xml:space="preserve">направляет </w:t>
      </w:r>
      <w:r w:rsidR="00756711" w:rsidRPr="00783729">
        <w:rPr>
          <w:sz w:val="28"/>
          <w:szCs w:val="28"/>
        </w:rPr>
        <w:lastRenderedPageBreak/>
        <w:t>проект актуализированного Перечня на подпись</w:t>
      </w:r>
      <w:r w:rsidR="000E1B64" w:rsidRPr="00783729">
        <w:rPr>
          <w:sz w:val="28"/>
          <w:szCs w:val="28"/>
        </w:rPr>
        <w:t xml:space="preserve"> Губернатору Белгородской области.</w:t>
      </w:r>
      <w:r w:rsidR="000E1B64">
        <w:rPr>
          <w:sz w:val="28"/>
          <w:szCs w:val="28"/>
        </w:rPr>
        <w:t xml:space="preserve"> </w:t>
      </w:r>
    </w:p>
    <w:p w14:paraId="7BC85FFD" w14:textId="5BA52ADF" w:rsidR="008A4E19" w:rsidRDefault="008A4E19" w:rsidP="008A4E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783729">
        <w:rPr>
          <w:sz w:val="28"/>
          <w:szCs w:val="28"/>
        </w:rPr>
        <w:t>7</w:t>
      </w:r>
      <w:r>
        <w:rPr>
          <w:sz w:val="28"/>
          <w:szCs w:val="28"/>
        </w:rPr>
        <w:t xml:space="preserve">.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актуализированного Перечня Губернатором Белгородской области ответственный Департамент направляет актуализированный Перечень в п</w:t>
      </w:r>
      <w:r w:rsidRPr="001A1989">
        <w:rPr>
          <w:sz w:val="28"/>
          <w:szCs w:val="28"/>
        </w:rPr>
        <w:t>рофильные органы области</w:t>
      </w:r>
      <w:r>
        <w:rPr>
          <w:sz w:val="28"/>
          <w:szCs w:val="28"/>
        </w:rPr>
        <w:t xml:space="preserve"> для информирования в течение 3 рабочих дней Инвесторов об изменении </w:t>
      </w:r>
      <w:r w:rsidR="00CB0135">
        <w:rPr>
          <w:sz w:val="28"/>
          <w:szCs w:val="28"/>
        </w:rPr>
        <w:t>Перечня</w:t>
      </w:r>
      <w:r w:rsidRPr="002356B0">
        <w:rPr>
          <w:sz w:val="28"/>
          <w:szCs w:val="28"/>
        </w:rPr>
        <w:t xml:space="preserve"> </w:t>
      </w:r>
      <w:r>
        <w:rPr>
          <w:sz w:val="28"/>
          <w:szCs w:val="28"/>
        </w:rPr>
        <w:t>и необходимости заключения дополнительного соглашения к Соглашению</w:t>
      </w:r>
      <w:r w:rsidRPr="00235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1BB3AB" w14:textId="144CB4C4" w:rsidR="008A4E19" w:rsidRDefault="00783729" w:rsidP="007837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24.8</w:t>
      </w:r>
      <w:r w:rsidR="008A4E19">
        <w:rPr>
          <w:sz w:val="28"/>
          <w:szCs w:val="28"/>
        </w:rPr>
        <w:t xml:space="preserve">. Ответственный Департамент в течение 6 рабочих дней </w:t>
      </w:r>
      <w:proofErr w:type="gramStart"/>
      <w:r w:rsidR="008A4E19">
        <w:rPr>
          <w:sz w:val="28"/>
          <w:szCs w:val="28"/>
        </w:rPr>
        <w:t>с даты утверждения</w:t>
      </w:r>
      <w:proofErr w:type="gramEnd"/>
      <w:r w:rsidR="008A4E19">
        <w:rPr>
          <w:sz w:val="28"/>
          <w:szCs w:val="28"/>
        </w:rPr>
        <w:t xml:space="preserve"> актуализированного Перечня Губернатором Белгородской области информир</w:t>
      </w:r>
      <w:r>
        <w:rPr>
          <w:sz w:val="28"/>
          <w:szCs w:val="28"/>
        </w:rPr>
        <w:t xml:space="preserve">ует </w:t>
      </w:r>
      <w:r w:rsidR="008A4E19">
        <w:rPr>
          <w:sz w:val="28"/>
          <w:szCs w:val="28"/>
        </w:rPr>
        <w:t xml:space="preserve">Инвесторов об изменении </w:t>
      </w:r>
      <w:r w:rsidR="00CB0135">
        <w:rPr>
          <w:sz w:val="28"/>
          <w:szCs w:val="28"/>
        </w:rPr>
        <w:t>Перечня</w:t>
      </w:r>
      <w:r w:rsidR="008A4E19" w:rsidRPr="002356B0">
        <w:rPr>
          <w:sz w:val="28"/>
          <w:szCs w:val="28"/>
        </w:rPr>
        <w:t xml:space="preserve"> </w:t>
      </w:r>
      <w:r w:rsidR="008A4E19">
        <w:rPr>
          <w:sz w:val="28"/>
          <w:szCs w:val="28"/>
        </w:rPr>
        <w:t>и необходимости заключения дополнительного соглашения к Соглашению.</w:t>
      </w:r>
    </w:p>
    <w:p w14:paraId="51B74A85" w14:textId="7397D8FA" w:rsidR="00F8521B" w:rsidRDefault="00C91BA2" w:rsidP="00F852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24.9. </w:t>
      </w:r>
      <w:r w:rsidR="00F8521B">
        <w:rPr>
          <w:sz w:val="28"/>
          <w:szCs w:val="28"/>
        </w:rPr>
        <w:t>Ответственный Департамент, п</w:t>
      </w:r>
      <w:r w:rsidR="00F8521B" w:rsidRPr="009A7D5D">
        <w:rPr>
          <w:sz w:val="28"/>
          <w:szCs w:val="28"/>
        </w:rPr>
        <w:t xml:space="preserve">рофильные органы области в течение 15 рабочих дней </w:t>
      </w:r>
      <w:proofErr w:type="gramStart"/>
      <w:r w:rsidR="00F8521B" w:rsidRPr="009A7D5D">
        <w:rPr>
          <w:sz w:val="28"/>
          <w:szCs w:val="28"/>
        </w:rPr>
        <w:t xml:space="preserve">с </w:t>
      </w:r>
      <w:r w:rsidR="00F8521B">
        <w:rPr>
          <w:sz w:val="28"/>
          <w:szCs w:val="28"/>
        </w:rPr>
        <w:t>даты</w:t>
      </w:r>
      <w:r w:rsidR="00F8521B" w:rsidRPr="009A7D5D">
        <w:rPr>
          <w:sz w:val="28"/>
          <w:szCs w:val="28"/>
        </w:rPr>
        <w:t xml:space="preserve"> утверждения</w:t>
      </w:r>
      <w:proofErr w:type="gramEnd"/>
      <w:r w:rsidR="00F8521B" w:rsidRPr="009A7D5D">
        <w:rPr>
          <w:sz w:val="28"/>
          <w:szCs w:val="28"/>
        </w:rPr>
        <w:t xml:space="preserve"> </w:t>
      </w:r>
      <w:r w:rsidR="00F8521B">
        <w:rPr>
          <w:sz w:val="28"/>
          <w:szCs w:val="28"/>
        </w:rPr>
        <w:t xml:space="preserve">актуализированного </w:t>
      </w:r>
      <w:r w:rsidR="00F8521B" w:rsidRPr="009A7D5D">
        <w:rPr>
          <w:sz w:val="28"/>
          <w:szCs w:val="28"/>
        </w:rPr>
        <w:t>Перечня Губернатором Белгородской области осуществляют о</w:t>
      </w:r>
      <w:r w:rsidR="00F8521B">
        <w:rPr>
          <w:sz w:val="28"/>
          <w:szCs w:val="28"/>
        </w:rPr>
        <w:t>рганизацию заключения дополнительных соглашений к Соглашениям.</w:t>
      </w:r>
    </w:p>
    <w:p w14:paraId="1BE321E4" w14:textId="2D30A616" w:rsidR="00F8521B" w:rsidRDefault="00F8521B" w:rsidP="00F852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 Профильные органы области </w:t>
      </w:r>
      <w:r w:rsidR="00D84AAD">
        <w:rPr>
          <w:sz w:val="28"/>
          <w:szCs w:val="28"/>
        </w:rPr>
        <w:t xml:space="preserve">в течение </w:t>
      </w:r>
      <w:r w:rsidR="00D84AAD" w:rsidRPr="009A7D5D">
        <w:rPr>
          <w:sz w:val="28"/>
          <w:szCs w:val="28"/>
        </w:rPr>
        <w:t xml:space="preserve">5 рабочих дней </w:t>
      </w:r>
      <w:proofErr w:type="gramStart"/>
      <w:r w:rsidR="00D84AAD" w:rsidRPr="009A7D5D">
        <w:rPr>
          <w:sz w:val="28"/>
          <w:szCs w:val="28"/>
        </w:rPr>
        <w:t xml:space="preserve">с </w:t>
      </w:r>
      <w:r w:rsidR="00D84AAD">
        <w:rPr>
          <w:sz w:val="28"/>
          <w:szCs w:val="28"/>
        </w:rPr>
        <w:t>даты</w:t>
      </w:r>
      <w:r w:rsidR="00D84AAD" w:rsidRPr="009A7D5D">
        <w:rPr>
          <w:sz w:val="28"/>
          <w:szCs w:val="28"/>
        </w:rPr>
        <w:t xml:space="preserve"> </w:t>
      </w:r>
      <w:r w:rsidR="00D84AAD">
        <w:rPr>
          <w:sz w:val="28"/>
          <w:szCs w:val="28"/>
        </w:rPr>
        <w:t>заключения</w:t>
      </w:r>
      <w:proofErr w:type="gramEnd"/>
      <w:r w:rsidR="00D84AAD">
        <w:rPr>
          <w:sz w:val="28"/>
          <w:szCs w:val="28"/>
        </w:rPr>
        <w:t xml:space="preserve"> дополнительных соглашений к Соглашениям направляют заверенные копии </w:t>
      </w:r>
      <w:r w:rsidR="00576F91">
        <w:rPr>
          <w:sz w:val="28"/>
          <w:szCs w:val="28"/>
        </w:rPr>
        <w:t>дополнительных соглашений к Соглашениям</w:t>
      </w:r>
      <w:r w:rsidR="00D84AAD">
        <w:rPr>
          <w:sz w:val="28"/>
          <w:szCs w:val="28"/>
        </w:rPr>
        <w:t xml:space="preserve"> в ответственный Департамент</w:t>
      </w:r>
      <w:r>
        <w:rPr>
          <w:sz w:val="28"/>
          <w:szCs w:val="28"/>
        </w:rPr>
        <w:t>.</w:t>
      </w:r>
    </w:p>
    <w:p w14:paraId="7FB773D2" w14:textId="1B123B5A" w:rsidR="00F8521B" w:rsidRDefault="00D84AAD" w:rsidP="00F852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24.11. </w:t>
      </w:r>
      <w:r w:rsidR="00F8521B" w:rsidRPr="00783729">
        <w:rPr>
          <w:sz w:val="28"/>
          <w:szCs w:val="28"/>
        </w:rPr>
        <w:t>Ответственный Департамент</w:t>
      </w:r>
      <w:r w:rsidR="00F8521B">
        <w:rPr>
          <w:sz w:val="28"/>
          <w:szCs w:val="28"/>
        </w:rPr>
        <w:t xml:space="preserve"> </w:t>
      </w:r>
      <w:r w:rsidR="00F8521B" w:rsidRPr="00860E9A">
        <w:rPr>
          <w:sz w:val="28"/>
          <w:szCs w:val="28"/>
        </w:rPr>
        <w:t>осуществл</w:t>
      </w:r>
      <w:r w:rsidR="00F8521B">
        <w:rPr>
          <w:sz w:val="28"/>
          <w:szCs w:val="28"/>
        </w:rPr>
        <w:t>яет внесение актуализированного Перечня</w:t>
      </w:r>
      <w:r w:rsidR="00F8521B" w:rsidRPr="00860E9A">
        <w:rPr>
          <w:sz w:val="28"/>
          <w:szCs w:val="28"/>
        </w:rPr>
        <w:t xml:space="preserve"> на электронную платформу региональное-</w:t>
      </w:r>
      <w:proofErr w:type="spellStart"/>
      <w:r w:rsidR="00F8521B" w:rsidRPr="00860E9A">
        <w:rPr>
          <w:sz w:val="28"/>
          <w:szCs w:val="28"/>
        </w:rPr>
        <w:t>развитие</w:t>
      </w:r>
      <w:proofErr w:type="gramStart"/>
      <w:r w:rsidR="00F8521B" w:rsidRPr="00860E9A">
        <w:rPr>
          <w:sz w:val="28"/>
          <w:szCs w:val="28"/>
        </w:rPr>
        <w:t>.р</w:t>
      </w:r>
      <w:proofErr w:type="gramEnd"/>
      <w:r w:rsidR="00F8521B" w:rsidRPr="00860E9A">
        <w:rPr>
          <w:sz w:val="28"/>
          <w:szCs w:val="28"/>
        </w:rPr>
        <w:t>ф</w:t>
      </w:r>
      <w:proofErr w:type="spellEnd"/>
      <w:r w:rsidR="00F8521B" w:rsidRPr="00860E9A">
        <w:rPr>
          <w:sz w:val="28"/>
          <w:szCs w:val="28"/>
        </w:rPr>
        <w:t xml:space="preserve"> и выгрузку заполненной формы</w:t>
      </w:r>
      <w:r w:rsidR="00F8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актуализированного </w:t>
      </w:r>
      <w:r w:rsidR="00F8521B">
        <w:rPr>
          <w:sz w:val="28"/>
          <w:szCs w:val="28"/>
        </w:rPr>
        <w:t>Перечня</w:t>
      </w:r>
      <w:r w:rsidR="00C25BC3">
        <w:rPr>
          <w:sz w:val="28"/>
          <w:szCs w:val="28"/>
        </w:rPr>
        <w:t xml:space="preserve"> направляет на </w:t>
      </w:r>
      <w:r w:rsidR="00C25BC3">
        <w:rPr>
          <w:sz w:val="28"/>
          <w:szCs w:val="28"/>
        </w:rPr>
        <w:t>подпись Губернатору Белгородской области</w:t>
      </w:r>
      <w:r w:rsidR="00F8521B" w:rsidRPr="00860E9A">
        <w:rPr>
          <w:sz w:val="28"/>
          <w:szCs w:val="28"/>
        </w:rPr>
        <w:t>.</w:t>
      </w:r>
    </w:p>
    <w:p w14:paraId="222A2138" w14:textId="6674C5CF" w:rsidR="00783729" w:rsidRDefault="00C25BC3" w:rsidP="00D84A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24.12</w:t>
      </w:r>
      <w:r w:rsidR="00D84AAD">
        <w:rPr>
          <w:sz w:val="28"/>
          <w:szCs w:val="28"/>
        </w:rPr>
        <w:t xml:space="preserve">. </w:t>
      </w:r>
      <w:r w:rsidR="00F8521B" w:rsidRPr="00D73D8E">
        <w:rPr>
          <w:sz w:val="28"/>
          <w:szCs w:val="28"/>
        </w:rPr>
        <w:t xml:space="preserve">Подписанный </w:t>
      </w:r>
      <w:r w:rsidR="00D84AAD">
        <w:rPr>
          <w:sz w:val="28"/>
          <w:szCs w:val="28"/>
        </w:rPr>
        <w:t xml:space="preserve">актуализированный </w:t>
      </w:r>
      <w:r w:rsidR="00F8521B" w:rsidRPr="00D73D8E">
        <w:rPr>
          <w:sz w:val="28"/>
          <w:szCs w:val="28"/>
        </w:rPr>
        <w:t>Перечень направляется в Министерство экономического развития Российской Федерации</w:t>
      </w:r>
      <w:r w:rsidR="00D84AAD">
        <w:rPr>
          <w:sz w:val="28"/>
          <w:szCs w:val="28"/>
        </w:rPr>
        <w:t>.</w:t>
      </w:r>
    </w:p>
    <w:p w14:paraId="6C71B9DA" w14:textId="18954292" w:rsidR="000E1B64" w:rsidRDefault="00C25BC3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24.13</w:t>
      </w:r>
      <w:r w:rsidR="000E1B64">
        <w:rPr>
          <w:sz w:val="28"/>
          <w:szCs w:val="28"/>
        </w:rPr>
        <w:t xml:space="preserve">. </w:t>
      </w:r>
      <w:r w:rsidR="00756711">
        <w:rPr>
          <w:sz w:val="28"/>
          <w:szCs w:val="28"/>
        </w:rPr>
        <w:t xml:space="preserve">Ответственный Департамент в течение 5 рабочих дней </w:t>
      </w:r>
      <w:proofErr w:type="gramStart"/>
      <w:r w:rsidR="00756711">
        <w:rPr>
          <w:sz w:val="28"/>
          <w:szCs w:val="28"/>
        </w:rPr>
        <w:t xml:space="preserve">с даты </w:t>
      </w:r>
      <w:r w:rsidR="00756711" w:rsidRPr="0041075B">
        <w:rPr>
          <w:sz w:val="28"/>
          <w:szCs w:val="28"/>
        </w:rPr>
        <w:t>получения</w:t>
      </w:r>
      <w:proofErr w:type="gramEnd"/>
      <w:r w:rsidR="00756711" w:rsidRPr="0041075B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</w:t>
      </w:r>
      <w:r w:rsidR="00E65B3B" w:rsidRPr="0041075B">
        <w:rPr>
          <w:sz w:val="28"/>
          <w:szCs w:val="28"/>
        </w:rPr>
        <w:t>направленного</w:t>
      </w:r>
      <w:r w:rsidR="00E65B3B">
        <w:rPr>
          <w:sz w:val="28"/>
          <w:szCs w:val="28"/>
        </w:rPr>
        <w:t xml:space="preserve"> </w:t>
      </w:r>
      <w:r w:rsidR="00E65B3B" w:rsidRPr="0041075B">
        <w:rPr>
          <w:sz w:val="28"/>
          <w:szCs w:val="28"/>
        </w:rPr>
        <w:t xml:space="preserve"> </w:t>
      </w:r>
      <w:r w:rsidR="00E65B3B">
        <w:rPr>
          <w:sz w:val="28"/>
          <w:szCs w:val="28"/>
        </w:rPr>
        <w:t xml:space="preserve">актуализированного </w:t>
      </w:r>
      <w:r w:rsidR="00E65B3B" w:rsidRPr="0041075B">
        <w:rPr>
          <w:sz w:val="28"/>
          <w:szCs w:val="28"/>
        </w:rPr>
        <w:t xml:space="preserve">Перечня </w:t>
      </w:r>
      <w:r w:rsidR="00756711" w:rsidRPr="0041075B">
        <w:rPr>
          <w:sz w:val="28"/>
          <w:szCs w:val="28"/>
        </w:rPr>
        <w:t>информирует профильные органы област</w:t>
      </w:r>
      <w:r w:rsidR="00756711">
        <w:rPr>
          <w:sz w:val="28"/>
          <w:szCs w:val="28"/>
        </w:rPr>
        <w:t>и о результатах рассмотрения корректировок</w:t>
      </w:r>
      <w:r w:rsidR="004D7462">
        <w:rPr>
          <w:sz w:val="28"/>
          <w:szCs w:val="28"/>
        </w:rPr>
        <w:t xml:space="preserve"> </w:t>
      </w:r>
      <w:r w:rsidR="00CB0135">
        <w:rPr>
          <w:sz w:val="28"/>
          <w:szCs w:val="28"/>
        </w:rPr>
        <w:t>Перечня</w:t>
      </w:r>
      <w:r w:rsidR="00756711" w:rsidRPr="0041075B">
        <w:rPr>
          <w:sz w:val="28"/>
          <w:szCs w:val="28"/>
        </w:rPr>
        <w:t>.</w:t>
      </w:r>
    </w:p>
    <w:p w14:paraId="2ABAFA88" w14:textId="4D713C9C" w:rsidR="00756711" w:rsidRDefault="00C25BC3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24.14</w:t>
      </w:r>
      <w:r w:rsidR="00E65B3B">
        <w:rPr>
          <w:sz w:val="28"/>
          <w:szCs w:val="28"/>
        </w:rPr>
        <w:t>.</w:t>
      </w:r>
      <w:r w:rsidR="00756711">
        <w:rPr>
          <w:sz w:val="28"/>
          <w:szCs w:val="28"/>
        </w:rPr>
        <w:t xml:space="preserve"> </w:t>
      </w:r>
      <w:r w:rsidR="00DC3199">
        <w:rPr>
          <w:sz w:val="28"/>
          <w:szCs w:val="28"/>
        </w:rPr>
        <w:t>П</w:t>
      </w:r>
      <w:r w:rsidR="00756711">
        <w:rPr>
          <w:sz w:val="28"/>
          <w:szCs w:val="28"/>
        </w:rPr>
        <w:t xml:space="preserve">рофильные органы области в течение </w:t>
      </w:r>
      <w:r w:rsidR="00D84AAD">
        <w:rPr>
          <w:sz w:val="28"/>
          <w:szCs w:val="28"/>
        </w:rPr>
        <w:t>5</w:t>
      </w:r>
      <w:r w:rsidR="00756711">
        <w:rPr>
          <w:sz w:val="28"/>
          <w:szCs w:val="28"/>
        </w:rPr>
        <w:t xml:space="preserve"> рабочих дней </w:t>
      </w:r>
      <w:proofErr w:type="gramStart"/>
      <w:r w:rsidR="00756711">
        <w:rPr>
          <w:sz w:val="28"/>
          <w:szCs w:val="28"/>
        </w:rPr>
        <w:t xml:space="preserve">с даты </w:t>
      </w:r>
      <w:r w:rsidR="00756711" w:rsidRPr="0041075B">
        <w:rPr>
          <w:sz w:val="28"/>
          <w:szCs w:val="28"/>
        </w:rPr>
        <w:t>получения</w:t>
      </w:r>
      <w:proofErr w:type="gramEnd"/>
      <w:r w:rsidR="00756711" w:rsidRPr="0041075B">
        <w:rPr>
          <w:sz w:val="28"/>
          <w:szCs w:val="28"/>
        </w:rPr>
        <w:t xml:space="preserve"> результатов</w:t>
      </w:r>
      <w:r w:rsidR="00756711">
        <w:rPr>
          <w:sz w:val="28"/>
          <w:szCs w:val="28"/>
        </w:rPr>
        <w:t xml:space="preserve"> рассмотрения </w:t>
      </w:r>
      <w:r w:rsidR="00756711" w:rsidRPr="0041075B">
        <w:rPr>
          <w:sz w:val="28"/>
          <w:szCs w:val="28"/>
        </w:rPr>
        <w:t>Правительственной комиссией по региональному развитию в РФ</w:t>
      </w:r>
      <w:r w:rsidR="00756711">
        <w:rPr>
          <w:sz w:val="28"/>
          <w:szCs w:val="28"/>
        </w:rPr>
        <w:t xml:space="preserve"> </w:t>
      </w:r>
      <w:r w:rsidR="00E65B3B">
        <w:rPr>
          <w:sz w:val="28"/>
          <w:szCs w:val="28"/>
        </w:rPr>
        <w:t xml:space="preserve">направленного актуализированного Перечня </w:t>
      </w:r>
      <w:r w:rsidR="00756711">
        <w:rPr>
          <w:sz w:val="28"/>
          <w:szCs w:val="28"/>
        </w:rPr>
        <w:t xml:space="preserve">информируют Инвесторов о результатах рассмотрения </w:t>
      </w:r>
      <w:r w:rsidR="004D7462">
        <w:rPr>
          <w:sz w:val="28"/>
          <w:szCs w:val="28"/>
        </w:rPr>
        <w:t xml:space="preserve">корректировок </w:t>
      </w:r>
      <w:r w:rsidR="00CB0135">
        <w:rPr>
          <w:sz w:val="28"/>
          <w:szCs w:val="28"/>
        </w:rPr>
        <w:t>Перечня</w:t>
      </w:r>
      <w:r w:rsidR="004D7462">
        <w:rPr>
          <w:sz w:val="28"/>
          <w:szCs w:val="28"/>
        </w:rPr>
        <w:t>.</w:t>
      </w:r>
    </w:p>
    <w:p w14:paraId="02646A8A" w14:textId="12EDF229" w:rsidR="00DC3199" w:rsidRDefault="00C25BC3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24.15</w:t>
      </w:r>
      <w:r w:rsidR="00E65B3B">
        <w:rPr>
          <w:sz w:val="28"/>
          <w:szCs w:val="28"/>
        </w:rPr>
        <w:t xml:space="preserve">. </w:t>
      </w:r>
      <w:r w:rsidR="00DC3199">
        <w:rPr>
          <w:sz w:val="28"/>
          <w:szCs w:val="28"/>
        </w:rPr>
        <w:t xml:space="preserve">Ответственный Департамент </w:t>
      </w:r>
      <w:r w:rsidR="00D84AAD">
        <w:rPr>
          <w:sz w:val="28"/>
          <w:szCs w:val="28"/>
        </w:rPr>
        <w:t>в течение 10</w:t>
      </w:r>
      <w:r w:rsidR="00DC3199">
        <w:rPr>
          <w:sz w:val="28"/>
          <w:szCs w:val="28"/>
        </w:rPr>
        <w:t xml:space="preserve"> рабочих дней </w:t>
      </w:r>
      <w:proofErr w:type="gramStart"/>
      <w:r w:rsidR="00DC3199">
        <w:rPr>
          <w:sz w:val="28"/>
          <w:szCs w:val="28"/>
        </w:rPr>
        <w:t xml:space="preserve">с даты </w:t>
      </w:r>
      <w:r w:rsidR="00DC3199" w:rsidRPr="0041075B">
        <w:rPr>
          <w:sz w:val="28"/>
          <w:szCs w:val="28"/>
        </w:rPr>
        <w:t>получения</w:t>
      </w:r>
      <w:proofErr w:type="gramEnd"/>
      <w:r w:rsidR="00DC3199" w:rsidRPr="0041075B">
        <w:rPr>
          <w:sz w:val="28"/>
          <w:szCs w:val="28"/>
        </w:rPr>
        <w:t xml:space="preserve"> результатов</w:t>
      </w:r>
      <w:r w:rsidR="00DC3199">
        <w:rPr>
          <w:sz w:val="28"/>
          <w:szCs w:val="28"/>
        </w:rPr>
        <w:t xml:space="preserve"> рассмотрения </w:t>
      </w:r>
      <w:r w:rsidR="00DC3199" w:rsidRPr="0041075B">
        <w:rPr>
          <w:sz w:val="28"/>
          <w:szCs w:val="28"/>
        </w:rPr>
        <w:t>Правительственной комиссией по региональному развитию в РФ</w:t>
      </w:r>
      <w:r w:rsidR="00DC3199">
        <w:rPr>
          <w:sz w:val="28"/>
          <w:szCs w:val="28"/>
        </w:rPr>
        <w:t xml:space="preserve"> </w:t>
      </w:r>
      <w:r w:rsidR="00E65B3B">
        <w:rPr>
          <w:sz w:val="28"/>
          <w:szCs w:val="28"/>
        </w:rPr>
        <w:t xml:space="preserve">направленного актуализированного Перечня </w:t>
      </w:r>
      <w:r w:rsidR="00DC3199">
        <w:rPr>
          <w:sz w:val="28"/>
          <w:szCs w:val="28"/>
        </w:rPr>
        <w:t xml:space="preserve">информируют Инвесторов о результатах рассмотрения корректировок </w:t>
      </w:r>
      <w:r w:rsidR="00CB0135">
        <w:rPr>
          <w:sz w:val="28"/>
          <w:szCs w:val="28"/>
        </w:rPr>
        <w:t>Перечня</w:t>
      </w:r>
      <w:r w:rsidR="00DC3199">
        <w:rPr>
          <w:sz w:val="28"/>
          <w:szCs w:val="28"/>
        </w:rPr>
        <w:t>.</w:t>
      </w:r>
    </w:p>
    <w:p w14:paraId="16E44C66" w14:textId="7F4E5669" w:rsidR="002B0B51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 xml:space="preserve">. Ответственный Департамент по запросу </w:t>
      </w:r>
      <w:r w:rsidR="007619C7" w:rsidRPr="00D73D8E">
        <w:rPr>
          <w:sz w:val="28"/>
          <w:szCs w:val="28"/>
        </w:rPr>
        <w:t>Министерств</w:t>
      </w:r>
      <w:r w:rsidR="007619C7">
        <w:rPr>
          <w:sz w:val="28"/>
          <w:szCs w:val="28"/>
        </w:rPr>
        <w:t xml:space="preserve">а </w:t>
      </w:r>
      <w:r w:rsidR="007619C7" w:rsidRPr="00D73D8E">
        <w:rPr>
          <w:sz w:val="28"/>
          <w:szCs w:val="28"/>
        </w:rPr>
        <w:t>экономического развития Российской Федерации</w:t>
      </w:r>
      <w:r w:rsidR="007619C7">
        <w:rPr>
          <w:sz w:val="28"/>
          <w:szCs w:val="28"/>
        </w:rPr>
        <w:t xml:space="preserve"> направляет информацию о </w:t>
      </w:r>
      <w:r w:rsidR="007619C7" w:rsidRPr="007619C7">
        <w:rPr>
          <w:sz w:val="28"/>
          <w:szCs w:val="28"/>
        </w:rPr>
        <w:t>ходе создания объект</w:t>
      </w:r>
      <w:r w:rsidR="00DF214C">
        <w:rPr>
          <w:sz w:val="28"/>
          <w:szCs w:val="28"/>
        </w:rPr>
        <w:t>ов инфраструктуры, необходимых</w:t>
      </w:r>
      <w:r w:rsidR="007619C7" w:rsidRPr="007619C7">
        <w:rPr>
          <w:sz w:val="28"/>
          <w:szCs w:val="28"/>
        </w:rPr>
        <w:t xml:space="preserve"> для реализации</w:t>
      </w:r>
      <w:r w:rsidR="007619C7">
        <w:rPr>
          <w:sz w:val="28"/>
          <w:szCs w:val="28"/>
        </w:rPr>
        <w:t xml:space="preserve"> НИП</w:t>
      </w:r>
      <w:r w:rsidR="00D97089">
        <w:rPr>
          <w:sz w:val="28"/>
          <w:szCs w:val="28"/>
        </w:rPr>
        <w:t>, включенных в Перечень</w:t>
      </w:r>
      <w:r w:rsidR="007619C7">
        <w:rPr>
          <w:sz w:val="28"/>
          <w:szCs w:val="28"/>
        </w:rPr>
        <w:t>.</w:t>
      </w:r>
    </w:p>
    <w:p w14:paraId="5D8EA42E" w14:textId="5EE4B7A4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>.1. Инвестор в срок до 10 числа месяца, следующего за отчетным кварталом,</w:t>
      </w:r>
      <w:r w:rsidR="00D97089">
        <w:rPr>
          <w:sz w:val="28"/>
          <w:szCs w:val="28"/>
        </w:rPr>
        <w:t xml:space="preserve"> либо по запросу ответственного </w:t>
      </w:r>
      <w:r w:rsidR="00E602A3">
        <w:rPr>
          <w:sz w:val="28"/>
          <w:szCs w:val="28"/>
        </w:rPr>
        <w:t>Департамента, профильного органа области</w:t>
      </w:r>
      <w:r w:rsidR="007619C7">
        <w:rPr>
          <w:sz w:val="28"/>
          <w:szCs w:val="28"/>
        </w:rPr>
        <w:t xml:space="preserve"> направляет в профильный орган </w:t>
      </w:r>
      <w:r w:rsidR="00E602A3">
        <w:rPr>
          <w:sz w:val="28"/>
          <w:szCs w:val="28"/>
        </w:rPr>
        <w:t>области</w:t>
      </w:r>
      <w:r w:rsidR="007619C7">
        <w:rPr>
          <w:sz w:val="28"/>
          <w:szCs w:val="28"/>
        </w:rPr>
        <w:t xml:space="preserve">, ответственный Департамент </w:t>
      </w:r>
      <w:r w:rsidR="007619C7">
        <w:rPr>
          <w:sz w:val="28"/>
          <w:szCs w:val="28"/>
        </w:rPr>
        <w:lastRenderedPageBreak/>
        <w:t xml:space="preserve">информацию </w:t>
      </w:r>
      <w:r w:rsidR="00B124BF" w:rsidRPr="00564583">
        <w:rPr>
          <w:sz w:val="28"/>
          <w:szCs w:val="28"/>
        </w:rPr>
        <w:t xml:space="preserve">по  формам 2 и 3 </w:t>
      </w:r>
      <w:r w:rsidR="00283D6D" w:rsidRPr="00564583">
        <w:rPr>
          <w:sz w:val="28"/>
          <w:szCs w:val="28"/>
        </w:rPr>
        <w:t>к Соглашению</w:t>
      </w:r>
      <w:r w:rsidR="00EC46B6" w:rsidRPr="00564583">
        <w:rPr>
          <w:sz w:val="28"/>
          <w:szCs w:val="28"/>
        </w:rPr>
        <w:t xml:space="preserve"> </w:t>
      </w:r>
      <w:r w:rsidR="00283D6D" w:rsidRPr="00564583">
        <w:rPr>
          <w:sz w:val="28"/>
          <w:szCs w:val="28"/>
        </w:rPr>
        <w:t>(</w:t>
      </w:r>
      <w:r w:rsidR="00D97089">
        <w:rPr>
          <w:sz w:val="28"/>
          <w:szCs w:val="28"/>
        </w:rPr>
        <w:t>приложение</w:t>
      </w:r>
      <w:r w:rsidR="007619C7" w:rsidRPr="00564583">
        <w:rPr>
          <w:sz w:val="28"/>
          <w:szCs w:val="28"/>
        </w:rPr>
        <w:t xml:space="preserve"> </w:t>
      </w:r>
      <w:r w:rsidR="00B124BF" w:rsidRPr="00564583">
        <w:rPr>
          <w:sz w:val="28"/>
          <w:szCs w:val="28"/>
        </w:rPr>
        <w:t>6</w:t>
      </w:r>
      <w:r w:rsidR="007619C7" w:rsidRPr="00564583">
        <w:rPr>
          <w:sz w:val="28"/>
          <w:szCs w:val="28"/>
        </w:rPr>
        <w:t xml:space="preserve"> к настоящим Правилам</w:t>
      </w:r>
      <w:r w:rsidR="00283D6D" w:rsidRPr="00564583">
        <w:rPr>
          <w:sz w:val="28"/>
          <w:szCs w:val="28"/>
        </w:rPr>
        <w:t>)</w:t>
      </w:r>
      <w:r w:rsidR="007619C7" w:rsidRPr="00564583">
        <w:rPr>
          <w:sz w:val="28"/>
          <w:szCs w:val="28"/>
        </w:rPr>
        <w:t>.</w:t>
      </w:r>
    </w:p>
    <w:p w14:paraId="1D660B12" w14:textId="36809DF1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 w:rsidRPr="007619C7">
        <w:rPr>
          <w:sz w:val="28"/>
          <w:szCs w:val="28"/>
        </w:rPr>
        <w:t xml:space="preserve">.2. Профильный орган </w:t>
      </w:r>
      <w:r w:rsidR="00E602A3">
        <w:rPr>
          <w:sz w:val="28"/>
          <w:szCs w:val="28"/>
        </w:rPr>
        <w:t>области</w:t>
      </w:r>
      <w:r w:rsidR="007619C7">
        <w:rPr>
          <w:sz w:val="28"/>
          <w:szCs w:val="28"/>
        </w:rPr>
        <w:t xml:space="preserve"> в срок до 15 числа месяца, следующего за отчетным кварталом,</w:t>
      </w:r>
      <w:r w:rsidR="00E602A3">
        <w:rPr>
          <w:sz w:val="28"/>
          <w:szCs w:val="28"/>
        </w:rPr>
        <w:t xml:space="preserve"> либо в сроки, указанные в запросе,</w:t>
      </w:r>
      <w:r w:rsidR="007619C7">
        <w:rPr>
          <w:sz w:val="28"/>
          <w:szCs w:val="28"/>
        </w:rPr>
        <w:t xml:space="preserve"> направляет в ответственный Департамент сводную информацию </w:t>
      </w:r>
      <w:r w:rsidR="00EC46B6" w:rsidRPr="00564583">
        <w:rPr>
          <w:sz w:val="28"/>
          <w:szCs w:val="28"/>
        </w:rPr>
        <w:t>по  формам 2 и 3 к Соглашению</w:t>
      </w:r>
      <w:r w:rsidR="00D97089">
        <w:rPr>
          <w:sz w:val="28"/>
          <w:szCs w:val="28"/>
        </w:rPr>
        <w:t xml:space="preserve"> (приложение</w:t>
      </w:r>
      <w:r w:rsidR="00283D6D" w:rsidRPr="00564583">
        <w:rPr>
          <w:sz w:val="28"/>
          <w:szCs w:val="28"/>
        </w:rPr>
        <w:t xml:space="preserve"> 6 к настоящим Правилам)</w:t>
      </w:r>
      <w:r w:rsidR="007619C7" w:rsidRPr="00564583">
        <w:rPr>
          <w:sz w:val="28"/>
          <w:szCs w:val="28"/>
        </w:rPr>
        <w:t>.</w:t>
      </w:r>
    </w:p>
    <w:p w14:paraId="5D8C197A" w14:textId="11BFD75C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 xml:space="preserve">.3. Ответственный Департамент формирует сводную информацию о </w:t>
      </w:r>
      <w:r w:rsidR="007619C7" w:rsidRPr="007619C7">
        <w:rPr>
          <w:sz w:val="28"/>
          <w:szCs w:val="28"/>
        </w:rPr>
        <w:t>ходе создания объект</w:t>
      </w:r>
      <w:r w:rsidR="007619C7">
        <w:rPr>
          <w:sz w:val="28"/>
          <w:szCs w:val="28"/>
        </w:rPr>
        <w:t>ов</w:t>
      </w:r>
      <w:r w:rsidR="007619C7" w:rsidRPr="007619C7">
        <w:rPr>
          <w:sz w:val="28"/>
          <w:szCs w:val="28"/>
        </w:rPr>
        <w:t xml:space="preserve"> инфраструктуры</w:t>
      </w:r>
      <w:r w:rsidR="007619C7">
        <w:rPr>
          <w:sz w:val="28"/>
          <w:szCs w:val="28"/>
        </w:rPr>
        <w:t>, необходимых</w:t>
      </w:r>
      <w:r w:rsidR="007619C7" w:rsidRPr="007619C7">
        <w:rPr>
          <w:sz w:val="28"/>
          <w:szCs w:val="28"/>
        </w:rPr>
        <w:t xml:space="preserve"> для реализации</w:t>
      </w:r>
      <w:r w:rsidR="007619C7">
        <w:rPr>
          <w:sz w:val="28"/>
          <w:szCs w:val="28"/>
        </w:rPr>
        <w:t xml:space="preserve"> НИП, включенных в Перечень, и направляет ее на подпись Губернатору Белгородской области в целях дальнейшего представления в </w:t>
      </w:r>
      <w:r w:rsidR="007619C7" w:rsidRPr="00D73D8E">
        <w:rPr>
          <w:sz w:val="28"/>
          <w:szCs w:val="28"/>
        </w:rPr>
        <w:t>Министерств</w:t>
      </w:r>
      <w:r w:rsidR="007619C7">
        <w:rPr>
          <w:sz w:val="28"/>
          <w:szCs w:val="28"/>
        </w:rPr>
        <w:t xml:space="preserve">о </w:t>
      </w:r>
      <w:r w:rsidR="007619C7" w:rsidRPr="00D73D8E">
        <w:rPr>
          <w:sz w:val="28"/>
          <w:szCs w:val="28"/>
        </w:rPr>
        <w:t>экономического развития Российской Федерации</w:t>
      </w:r>
      <w:r w:rsidR="007619C7">
        <w:rPr>
          <w:sz w:val="28"/>
          <w:szCs w:val="28"/>
        </w:rPr>
        <w:t xml:space="preserve">.   </w:t>
      </w:r>
    </w:p>
    <w:p w14:paraId="4133F947" w14:textId="77777777" w:rsidR="00E65B3B" w:rsidRDefault="00E65B3B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F4257" w:rsidRPr="00103352">
        <w:rPr>
          <w:sz w:val="28"/>
          <w:szCs w:val="28"/>
        </w:rPr>
        <w:t xml:space="preserve">В случае отказа Инвестора от реализации НИП Инвестор направляет письменное обращение в ответственный Департамент, профильный орган области. </w:t>
      </w:r>
    </w:p>
    <w:p w14:paraId="5F96939E" w14:textId="5A226B44" w:rsidR="00E65B3B" w:rsidRDefault="00E65B3B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r w:rsidR="00CF4257" w:rsidRPr="00103352">
        <w:rPr>
          <w:sz w:val="28"/>
          <w:szCs w:val="28"/>
        </w:rPr>
        <w:t xml:space="preserve">Профильный орган области </w:t>
      </w: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обращения Инвестора</w:t>
      </w:r>
      <w:r w:rsidR="00CF4257" w:rsidRPr="00103352">
        <w:rPr>
          <w:sz w:val="28"/>
          <w:szCs w:val="28"/>
        </w:rPr>
        <w:t xml:space="preserve"> направляет</w:t>
      </w:r>
      <w:r w:rsidR="00CF4257">
        <w:rPr>
          <w:sz w:val="28"/>
          <w:szCs w:val="28"/>
        </w:rPr>
        <w:t xml:space="preserve"> в ответств</w:t>
      </w:r>
      <w:r>
        <w:rPr>
          <w:sz w:val="28"/>
          <w:szCs w:val="28"/>
        </w:rPr>
        <w:t>енный Департамент уведомление</w:t>
      </w:r>
      <w:r w:rsidR="00CF4257">
        <w:rPr>
          <w:sz w:val="28"/>
          <w:szCs w:val="28"/>
        </w:rPr>
        <w:t xml:space="preserve"> о</w:t>
      </w:r>
      <w:r w:rsidR="00576F91">
        <w:rPr>
          <w:sz w:val="28"/>
          <w:szCs w:val="28"/>
        </w:rPr>
        <w:t xml:space="preserve"> необходимости исключения</w:t>
      </w:r>
      <w:r w:rsidR="00CF4257">
        <w:rPr>
          <w:sz w:val="28"/>
          <w:szCs w:val="28"/>
        </w:rPr>
        <w:t xml:space="preserve"> НИП из Перечня.</w:t>
      </w:r>
    </w:p>
    <w:p w14:paraId="53253392" w14:textId="68E9A782" w:rsidR="00576F91" w:rsidRPr="002C5F68" w:rsidRDefault="00E65B3B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Pr="002C5F68">
        <w:rPr>
          <w:sz w:val="28"/>
          <w:szCs w:val="28"/>
        </w:rPr>
        <w:t xml:space="preserve">. </w:t>
      </w:r>
      <w:r w:rsidR="00576F91" w:rsidRPr="002C5F68">
        <w:rPr>
          <w:sz w:val="28"/>
          <w:szCs w:val="28"/>
        </w:rPr>
        <w:t>Ответственный Департамент осуществляет сбор уведомлений о необходимости исключения НИП из Перечня ежеквартально в срок до 5 числа второго месяца, следующего за отчетным кварталом.</w:t>
      </w:r>
    </w:p>
    <w:p w14:paraId="55384759" w14:textId="58E36F68" w:rsidR="00576F91" w:rsidRPr="002C5F68" w:rsidRDefault="00576F91" w:rsidP="00576F91">
      <w:pPr>
        <w:ind w:firstLine="709"/>
        <w:contextualSpacing/>
        <w:jc w:val="both"/>
        <w:rPr>
          <w:sz w:val="28"/>
          <w:szCs w:val="28"/>
        </w:rPr>
      </w:pPr>
      <w:r w:rsidRPr="002C5F68">
        <w:rPr>
          <w:sz w:val="28"/>
          <w:szCs w:val="28"/>
        </w:rPr>
        <w:t xml:space="preserve"> </w:t>
      </w:r>
      <w:r w:rsidR="002C5F68">
        <w:rPr>
          <w:sz w:val="28"/>
          <w:szCs w:val="28"/>
        </w:rPr>
        <w:t>26</w:t>
      </w:r>
      <w:r w:rsidRPr="002C5F68">
        <w:rPr>
          <w:sz w:val="28"/>
          <w:szCs w:val="28"/>
        </w:rPr>
        <w:t>.</w:t>
      </w:r>
      <w:r w:rsidR="002C5F68">
        <w:rPr>
          <w:sz w:val="28"/>
          <w:szCs w:val="28"/>
        </w:rPr>
        <w:t>3</w:t>
      </w:r>
      <w:r w:rsidRPr="002C5F68">
        <w:rPr>
          <w:sz w:val="28"/>
          <w:szCs w:val="28"/>
        </w:rPr>
        <w:t xml:space="preserve">. Ответственный Департамент ежеквартально в срок до 15 числа второго месяца, следующего за отчетным кварталом, формирует и направляет проект актуализированного Перечня на подпись Губернатору Белгородской области. </w:t>
      </w:r>
    </w:p>
    <w:p w14:paraId="6B15FCF8" w14:textId="0AF3A16A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76F91" w:rsidRPr="002C5F6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76F91" w:rsidRPr="002C5F68">
        <w:rPr>
          <w:sz w:val="28"/>
          <w:szCs w:val="28"/>
        </w:rPr>
        <w:t xml:space="preserve">. В течение 3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ответственный Департамент направляет актуализированный Перечень в профильные органы области для информирования в течение 3 рабочих дней Инвесторов об исключении из Перечня и необходимости заключения соглашения о расторжении Соглашения. </w:t>
      </w:r>
    </w:p>
    <w:p w14:paraId="4596958D" w14:textId="0D0A9B27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26.5</w:t>
      </w:r>
      <w:r w:rsidR="00576F91" w:rsidRPr="002C5F68">
        <w:rPr>
          <w:sz w:val="28"/>
          <w:szCs w:val="28"/>
        </w:rPr>
        <w:t xml:space="preserve">. Ответственный Департамент в течение 6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информирует Инвесторов об исключении из Перечня и необходимости заключения соглашения о расторжении Соглашения.</w:t>
      </w:r>
    </w:p>
    <w:p w14:paraId="3CF42BF2" w14:textId="3036E459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26.6</w:t>
      </w:r>
      <w:r w:rsidR="00576F91" w:rsidRPr="002C5F68">
        <w:rPr>
          <w:sz w:val="28"/>
          <w:szCs w:val="28"/>
        </w:rPr>
        <w:t xml:space="preserve">. Ответственный Департамент, профильные органы области в течение 15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осуществляют организацию заключения соглашения о расторжении Соглашения.</w:t>
      </w:r>
    </w:p>
    <w:p w14:paraId="7E46C810" w14:textId="19F32867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26.7</w:t>
      </w:r>
      <w:r w:rsidR="00576F91" w:rsidRPr="002C5F68">
        <w:rPr>
          <w:sz w:val="28"/>
          <w:szCs w:val="28"/>
        </w:rPr>
        <w:t xml:space="preserve">. Профильные органы области в течение 5 рабочих дней </w:t>
      </w:r>
      <w:proofErr w:type="gramStart"/>
      <w:r w:rsidR="00576F91" w:rsidRPr="002C5F68">
        <w:rPr>
          <w:sz w:val="28"/>
          <w:szCs w:val="28"/>
        </w:rPr>
        <w:t>с даты заключения</w:t>
      </w:r>
      <w:proofErr w:type="gramEnd"/>
      <w:r w:rsidR="00576F91" w:rsidRPr="002C5F68">
        <w:rPr>
          <w:sz w:val="28"/>
          <w:szCs w:val="28"/>
        </w:rPr>
        <w:t xml:space="preserve"> соглашения о расторжении Соглашения направляют заверенную копию соглашения о расторжении Соглашения в ответственный Департамент.</w:t>
      </w:r>
    </w:p>
    <w:p w14:paraId="7C761641" w14:textId="63A73E85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26.8</w:t>
      </w:r>
      <w:r w:rsidR="00576F91" w:rsidRPr="002C5F68">
        <w:rPr>
          <w:sz w:val="28"/>
          <w:szCs w:val="28"/>
        </w:rPr>
        <w:t>. Ответственный Департамент осуществляет внесение актуализированного Перечня на электронную платформу региональное-</w:t>
      </w:r>
      <w:proofErr w:type="spellStart"/>
      <w:r w:rsidR="00576F91" w:rsidRPr="002C5F68">
        <w:rPr>
          <w:sz w:val="28"/>
          <w:szCs w:val="28"/>
        </w:rPr>
        <w:t>развитие</w:t>
      </w:r>
      <w:proofErr w:type="gramStart"/>
      <w:r w:rsidR="00576F91" w:rsidRPr="002C5F68">
        <w:rPr>
          <w:sz w:val="28"/>
          <w:szCs w:val="28"/>
        </w:rPr>
        <w:t>.р</w:t>
      </w:r>
      <w:proofErr w:type="gramEnd"/>
      <w:r w:rsidR="00576F91" w:rsidRPr="002C5F68">
        <w:rPr>
          <w:sz w:val="28"/>
          <w:szCs w:val="28"/>
        </w:rPr>
        <w:t>ф</w:t>
      </w:r>
      <w:proofErr w:type="spellEnd"/>
      <w:r w:rsidR="00576F91" w:rsidRPr="002C5F68">
        <w:rPr>
          <w:sz w:val="28"/>
          <w:szCs w:val="28"/>
        </w:rPr>
        <w:t xml:space="preserve"> и выгрузку заполненной формы актуализированного Перечня</w:t>
      </w:r>
      <w:r w:rsidR="00C25BC3">
        <w:rPr>
          <w:sz w:val="28"/>
          <w:szCs w:val="28"/>
        </w:rPr>
        <w:t xml:space="preserve"> направляет на подпись </w:t>
      </w:r>
      <w:r w:rsidR="00C25BC3">
        <w:rPr>
          <w:sz w:val="28"/>
          <w:szCs w:val="28"/>
        </w:rPr>
        <w:t>Губернатору Белгородской области</w:t>
      </w:r>
      <w:r w:rsidR="00576F91" w:rsidRPr="002C5F68">
        <w:rPr>
          <w:sz w:val="28"/>
          <w:szCs w:val="28"/>
        </w:rPr>
        <w:t>.</w:t>
      </w:r>
    </w:p>
    <w:p w14:paraId="221EE1EF" w14:textId="1DF44B47" w:rsidR="00576F91" w:rsidRPr="002C5F68" w:rsidRDefault="00C25BC3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26.9</w:t>
      </w:r>
      <w:r w:rsidR="00576F91" w:rsidRPr="002C5F68">
        <w:rPr>
          <w:sz w:val="28"/>
          <w:szCs w:val="28"/>
        </w:rPr>
        <w:t>. Подписанный актуализированный Перечень направляется в Министерство экономического развития Российской Федерации.</w:t>
      </w:r>
    </w:p>
    <w:p w14:paraId="15CE61BF" w14:textId="6FEE343C" w:rsidR="00576F91" w:rsidRPr="002C5F68" w:rsidRDefault="00C25BC3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26.10</w:t>
      </w:r>
      <w:r w:rsidR="00576F91" w:rsidRPr="002C5F68">
        <w:rPr>
          <w:sz w:val="28"/>
          <w:szCs w:val="28"/>
        </w:rPr>
        <w:t xml:space="preserve">. Ответственный Департамент в течение 5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 актуализированного Перечня информирует профильные органы области о результатах рассмотрения корректировок Перечня.</w:t>
      </w:r>
    </w:p>
    <w:p w14:paraId="2988A0A6" w14:textId="24C284C2" w:rsidR="00576F91" w:rsidRPr="002C5F68" w:rsidRDefault="00C25BC3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576F91" w:rsidRPr="002C5F68">
        <w:rPr>
          <w:sz w:val="28"/>
          <w:szCs w:val="28"/>
        </w:rPr>
        <w:t xml:space="preserve">. Профильные органы области в течение 5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актуализированного Перечня информируют Инвесторов о результатах рассмотрения корректировок Перечня.</w:t>
      </w:r>
    </w:p>
    <w:p w14:paraId="757A056A" w14:textId="21FA499B" w:rsidR="00576F91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C25BC3">
        <w:rPr>
          <w:sz w:val="28"/>
          <w:szCs w:val="28"/>
        </w:rPr>
        <w:t>2</w:t>
      </w:r>
      <w:r w:rsidR="00576F91" w:rsidRPr="002C5F68">
        <w:rPr>
          <w:sz w:val="28"/>
          <w:szCs w:val="28"/>
        </w:rPr>
        <w:t xml:space="preserve">. Ответственный Департамент в течение 10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актуализированного Перечня информируют Инвесторов о результатах рассмотрения корректировок Перечня.</w:t>
      </w:r>
    </w:p>
    <w:p w14:paraId="3861672D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BBFF8DA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5EBA6BF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30CC68A7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2CD78F8F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19E689DD" w14:textId="77777777" w:rsidR="00C25BC3" w:rsidRDefault="00C25BC3" w:rsidP="00AE5B90">
      <w:pPr>
        <w:ind w:firstLine="709"/>
        <w:contextualSpacing/>
        <w:jc w:val="both"/>
        <w:rPr>
          <w:sz w:val="28"/>
          <w:szCs w:val="28"/>
        </w:rPr>
      </w:pPr>
    </w:p>
    <w:p w14:paraId="3C43B2DC" w14:textId="77777777" w:rsidR="00C25BC3" w:rsidRDefault="00C25BC3" w:rsidP="00AE5B90">
      <w:pPr>
        <w:ind w:firstLine="709"/>
        <w:contextualSpacing/>
        <w:jc w:val="both"/>
        <w:rPr>
          <w:sz w:val="28"/>
          <w:szCs w:val="28"/>
        </w:rPr>
      </w:pPr>
    </w:p>
    <w:p w14:paraId="0C317805" w14:textId="77777777" w:rsidR="00C25BC3" w:rsidRDefault="00C25BC3" w:rsidP="00AE5B90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64AB1FF6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13F6175B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62EAC29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5BB63E54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7981FC92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0AC36800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05797E54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633908F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1E19658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4F582982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43D2EA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3A348381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BA5D1D8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7370071C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2BCDAD7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73197CBD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E16ECE" w:rsidRPr="00D34DF1" w14:paraId="1B4DCE7E" w14:textId="77777777" w:rsidTr="00E16ECE">
        <w:tc>
          <w:tcPr>
            <w:tcW w:w="5211" w:type="dxa"/>
          </w:tcPr>
          <w:p w14:paraId="09107E1E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8C30C27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DB62A68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085A362" w14:textId="77777777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>Приложение № 1</w:t>
            </w:r>
          </w:p>
          <w:p w14:paraId="6A985746" w14:textId="26D67E39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01D9CB02" w14:textId="2515D3B0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389369F4" w14:textId="77777777" w:rsidR="005F5C48" w:rsidRDefault="005F5C48" w:rsidP="009827BB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16ECE" w:rsidRPr="005852D2" w14:paraId="6FD975A9" w14:textId="77777777" w:rsidTr="00E16ECE">
        <w:tc>
          <w:tcPr>
            <w:tcW w:w="4928" w:type="dxa"/>
          </w:tcPr>
          <w:p w14:paraId="1CA8A37C" w14:textId="77777777" w:rsidR="00E16ECE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______________________________</w:t>
            </w:r>
          </w:p>
          <w:p w14:paraId="0C948BD0" w14:textId="77777777" w:rsidR="00E16ECE" w:rsidRPr="007A0B0A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0"/>
                <w:szCs w:val="20"/>
              </w:rPr>
            </w:pPr>
            <w:r w:rsidRPr="00ED46F4">
              <w:rPr>
                <w:rStyle w:val="211pt"/>
                <w:rFonts w:eastAsiaTheme="minorHAnsi"/>
                <w:sz w:val="20"/>
                <w:szCs w:val="20"/>
              </w:rPr>
              <w:t>(профильный орган исполнительной власти Белгородской области)</w:t>
            </w:r>
          </w:p>
          <w:p w14:paraId="39C47425" w14:textId="77777777" w:rsidR="00E16ECE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от_______________________________</w:t>
            </w:r>
          </w:p>
          <w:p w14:paraId="40A87127" w14:textId="77777777" w:rsidR="00E16ECE" w:rsidRDefault="00E16ECE" w:rsidP="00E16ECE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proofErr w:type="gramStart"/>
            <w:r w:rsidRPr="005852D2">
              <w:rPr>
                <w:rStyle w:val="211pt"/>
                <w:rFonts w:eastAsiaTheme="minorHAnsi"/>
                <w:sz w:val="20"/>
                <w:szCs w:val="20"/>
              </w:rPr>
              <w:t xml:space="preserve">(полное наименование юридического лица, Ф.И.О. </w:t>
            </w:r>
            <w:r w:rsidRPr="005852D2">
              <w:rPr>
                <w:rStyle w:val="211pt"/>
                <w:rFonts w:eastAsiaTheme="minorHAnsi"/>
                <w:sz w:val="20"/>
                <w:szCs w:val="20"/>
              </w:rPr>
              <w:br/>
              <w:t>руководителя (уполномоченного лица)</w:t>
            </w:r>
            <w:proofErr w:type="gramEnd"/>
          </w:p>
          <w:p w14:paraId="1909CA79" w14:textId="77777777" w:rsidR="00E16ECE" w:rsidRDefault="00E16ECE" w:rsidP="00E16ECE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</w:p>
          <w:p w14:paraId="27A94D9D" w14:textId="77777777" w:rsidR="00E16ECE" w:rsidRDefault="00E16ECE" w:rsidP="00E16E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251348B8" w14:textId="77777777" w:rsidR="00E16ECE" w:rsidRPr="005852D2" w:rsidRDefault="00E16ECE" w:rsidP="00E16ECE">
            <w:pPr>
              <w:contextualSpacing/>
              <w:jc w:val="center"/>
            </w:pPr>
            <w:r w:rsidRPr="005852D2">
              <w:rPr>
                <w:rStyle w:val="211pt"/>
                <w:rFonts w:eastAsiaTheme="minorHAnsi"/>
                <w:sz w:val="20"/>
                <w:szCs w:val="20"/>
              </w:rPr>
              <w:t>(юридический адрес юридического лица)</w:t>
            </w:r>
          </w:p>
        </w:tc>
      </w:tr>
    </w:tbl>
    <w:p w14:paraId="0483C4CA" w14:textId="77777777" w:rsidR="00E16ECE" w:rsidRPr="005852D2" w:rsidRDefault="00E16ECE" w:rsidP="00E16ECE">
      <w:pPr>
        <w:contextualSpacing/>
        <w:jc w:val="right"/>
        <w:rPr>
          <w:rStyle w:val="211pt"/>
          <w:rFonts w:eastAsiaTheme="minorHAnsi"/>
          <w:sz w:val="28"/>
          <w:szCs w:val="28"/>
        </w:rPr>
      </w:pPr>
    </w:p>
    <w:p w14:paraId="4E213E8B" w14:textId="77777777" w:rsidR="00E16ECE" w:rsidRPr="005852D2" w:rsidRDefault="00E16ECE" w:rsidP="00E16ECE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14:paraId="6C692712" w14:textId="77777777" w:rsidR="00E16ECE" w:rsidRPr="005852D2" w:rsidRDefault="00E16ECE" w:rsidP="00E16ECE">
      <w:pPr>
        <w:pStyle w:val="2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5852D2">
        <w:rPr>
          <w:color w:val="000000"/>
          <w:sz w:val="28"/>
          <w:szCs w:val="28"/>
          <w:lang w:eastAsia="ru-RU" w:bidi="ru-RU"/>
        </w:rPr>
        <w:t>ЗАЯВЛЕНИЕ</w:t>
      </w:r>
    </w:p>
    <w:p w14:paraId="190CCFCF" w14:textId="16F2E0C3" w:rsidR="00E16ECE" w:rsidRPr="005852D2" w:rsidRDefault="00E16ECE" w:rsidP="00E16ECE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 w:rsidRPr="005852D2">
        <w:rPr>
          <w:color w:val="000000"/>
          <w:sz w:val="28"/>
          <w:szCs w:val="28"/>
          <w:lang w:eastAsia="ru-RU" w:bidi="ru-RU"/>
        </w:rPr>
        <w:t>о включении в Перечень новых инвестиционных проектов</w:t>
      </w:r>
    </w:p>
    <w:p w14:paraId="1B8CEBD4" w14:textId="77777777" w:rsidR="00E16ECE" w:rsidRPr="005852D2" w:rsidRDefault="00E16ECE" w:rsidP="00E16ECE">
      <w:pPr>
        <w:pStyle w:val="30"/>
        <w:shd w:val="clear" w:color="auto" w:fill="auto"/>
        <w:spacing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6455"/>
        <w:gridCol w:w="1660"/>
      </w:tblGrid>
      <w:tr w:rsidR="00E16ECE" w:rsidRPr="005852D2" w14:paraId="629500AC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14:paraId="083FDD44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14:paraId="1518247D" w14:textId="77777777" w:rsidR="00E16ECE" w:rsidRPr="005852D2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852D2">
              <w:rPr>
                <w:rStyle w:val="295pt"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14:paraId="5A3C9E62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  <w:tr w:rsidR="00E16ECE" w:rsidRPr="005852D2" w14:paraId="3B63BFD2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7B5FB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D1C74" w14:textId="77777777" w:rsidR="00E16ECE" w:rsidRPr="005852D2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52D2">
              <w:rPr>
                <w:rStyle w:val="295pt"/>
                <w:sz w:val="20"/>
                <w:szCs w:val="20"/>
              </w:rPr>
              <w:t>(Ф.И.О. руководителя (уполномоченного лица)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93F72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7CC2B919" w14:textId="77777777" w:rsidR="00E16ECE" w:rsidRPr="005852D2" w:rsidRDefault="00E16ECE" w:rsidP="00E16ECE">
      <w:pPr>
        <w:pStyle w:val="af4"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5852D2">
        <w:rPr>
          <w:color w:val="000000"/>
          <w:sz w:val="20"/>
          <w:szCs w:val="20"/>
          <w:lang w:eastAsia="ru-RU" w:bidi="ru-RU"/>
        </w:rPr>
        <w:t>(документ, удостоверяющий полномочия лица, действующего от имени юридического лица)</w:t>
      </w:r>
    </w:p>
    <w:p w14:paraId="5543DDCE" w14:textId="77777777" w:rsidR="00E16ECE" w:rsidRPr="005852D2" w:rsidRDefault="00E16ECE" w:rsidP="00E16ECE">
      <w:pPr>
        <w:pStyle w:val="3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16ECE" w:rsidRPr="005852D2" w14:paraId="687F07DC" w14:textId="77777777" w:rsidTr="00E16ECE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27A10D11" w14:textId="77777777" w:rsidR="00E16ECE" w:rsidRPr="005852D2" w:rsidRDefault="00E16ECE" w:rsidP="00E16ECE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Фактический адрес:_______________________________________________________</w:t>
            </w:r>
          </w:p>
        </w:tc>
      </w:tr>
    </w:tbl>
    <w:p w14:paraId="6C5D7616" w14:textId="77777777" w:rsidR="00E16ECE" w:rsidRPr="005852D2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5852D2">
        <w:rPr>
          <w:color w:val="000000"/>
          <w:sz w:val="20"/>
          <w:szCs w:val="20"/>
          <w:lang w:eastAsia="ru-RU" w:bidi="ru-RU"/>
        </w:rPr>
        <w:t>(заполняется в случае, если отличается от юридического адреса)</w:t>
      </w:r>
    </w:p>
    <w:p w14:paraId="58880ACC" w14:textId="77777777" w:rsidR="00E16ECE" w:rsidRPr="005852D2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sz w:val="28"/>
          <w:szCs w:val="28"/>
        </w:rPr>
      </w:pPr>
    </w:p>
    <w:p w14:paraId="76132805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Телефон:______________________, 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e</w:t>
      </w:r>
      <w:r w:rsidRPr="005852D2">
        <w:rPr>
          <w:rStyle w:val="211pt"/>
          <w:rFonts w:eastAsiaTheme="minorHAnsi"/>
          <w:sz w:val="28"/>
          <w:szCs w:val="28"/>
        </w:rPr>
        <w:t>-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mail</w:t>
      </w:r>
      <w:r>
        <w:rPr>
          <w:rStyle w:val="211pt"/>
          <w:rFonts w:eastAsiaTheme="minorHAnsi"/>
          <w:sz w:val="28"/>
          <w:szCs w:val="28"/>
        </w:rPr>
        <w:t>:________________________</w:t>
      </w:r>
      <w:r w:rsidRPr="005852D2">
        <w:rPr>
          <w:rStyle w:val="211pt"/>
          <w:rFonts w:eastAsiaTheme="minorHAnsi"/>
          <w:sz w:val="28"/>
          <w:szCs w:val="28"/>
        </w:rPr>
        <w:t>___</w:t>
      </w:r>
    </w:p>
    <w:p w14:paraId="57F347F1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Контактное лицо (должность, Ф.И.О., телефон):</w:t>
      </w:r>
      <w:r>
        <w:rPr>
          <w:rStyle w:val="211pt"/>
          <w:rFonts w:eastAsiaTheme="minorHAnsi"/>
          <w:sz w:val="28"/>
          <w:szCs w:val="28"/>
        </w:rPr>
        <w:t xml:space="preserve"> ________________________________________________________________</w:t>
      </w:r>
    </w:p>
    <w:p w14:paraId="2B1BD9C5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ИНН_________________, КПП</w:t>
      </w:r>
      <w:r w:rsidRPr="005852D2">
        <w:rPr>
          <w:rStyle w:val="211pt"/>
          <w:rFonts w:eastAsiaTheme="minorHAnsi"/>
          <w:sz w:val="28"/>
          <w:szCs w:val="28"/>
        </w:rPr>
        <w:t>________</w:t>
      </w:r>
      <w:r>
        <w:rPr>
          <w:rStyle w:val="211pt"/>
          <w:rFonts w:eastAsiaTheme="minorHAnsi"/>
          <w:sz w:val="28"/>
          <w:szCs w:val="28"/>
        </w:rPr>
        <w:t>_______, ОГРН ___________</w:t>
      </w:r>
      <w:r w:rsidRPr="005852D2">
        <w:rPr>
          <w:rStyle w:val="211pt"/>
          <w:rFonts w:eastAsiaTheme="minorHAnsi"/>
          <w:sz w:val="28"/>
          <w:szCs w:val="28"/>
        </w:rPr>
        <w:t>_____</w:t>
      </w:r>
    </w:p>
    <w:p w14:paraId="667E1FA6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0F910F48" w14:textId="7EA5572D" w:rsidR="00E16ECE" w:rsidRDefault="00E16ECE" w:rsidP="00E16ECE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Просим включить</w:t>
      </w:r>
      <w:r w:rsidR="00103352">
        <w:rPr>
          <w:rStyle w:val="211pt"/>
          <w:rFonts w:eastAsiaTheme="minorHAnsi"/>
          <w:sz w:val="28"/>
          <w:szCs w:val="28"/>
        </w:rPr>
        <w:t xml:space="preserve"> </w:t>
      </w:r>
      <w:r>
        <w:rPr>
          <w:rStyle w:val="211pt"/>
          <w:rFonts w:eastAsiaTheme="minorHAnsi"/>
          <w:sz w:val="28"/>
          <w:szCs w:val="28"/>
        </w:rPr>
        <w:t>новый инвестиционный проект «______________________________________________________________»</w:t>
      </w:r>
    </w:p>
    <w:p w14:paraId="4B03E6D1" w14:textId="02609483" w:rsidR="00E16ECE" w:rsidRPr="00870A86" w:rsidRDefault="00E16ECE" w:rsidP="00E16ECE">
      <w:pPr>
        <w:pStyle w:val="22"/>
        <w:shd w:val="clear" w:color="auto" w:fill="auto"/>
        <w:spacing w:line="240" w:lineRule="auto"/>
        <w:contextualSpacing/>
        <w:jc w:val="center"/>
        <w:rPr>
          <w:rStyle w:val="211pt"/>
          <w:sz w:val="20"/>
          <w:szCs w:val="20"/>
          <w:shd w:val="clear" w:color="auto" w:fill="auto"/>
        </w:rPr>
      </w:pPr>
      <w:r>
        <w:rPr>
          <w:color w:val="000000"/>
          <w:sz w:val="20"/>
          <w:szCs w:val="20"/>
          <w:lang w:eastAsia="ru-RU" w:bidi="ru-RU"/>
        </w:rPr>
        <w:t xml:space="preserve">    </w:t>
      </w:r>
      <w:r w:rsidRPr="005852D2">
        <w:rPr>
          <w:color w:val="000000"/>
          <w:sz w:val="20"/>
          <w:szCs w:val="20"/>
          <w:lang w:eastAsia="ru-RU" w:bidi="ru-RU"/>
        </w:rPr>
        <w:t>(наименование</w:t>
      </w:r>
      <w:r w:rsidR="001C6389">
        <w:rPr>
          <w:color w:val="000000"/>
          <w:sz w:val="20"/>
          <w:szCs w:val="20"/>
          <w:lang w:eastAsia="ru-RU" w:bidi="ru-RU"/>
        </w:rPr>
        <w:t xml:space="preserve"> нового</w:t>
      </w:r>
      <w:r w:rsidRPr="005852D2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инвестиционного проекта)</w:t>
      </w:r>
    </w:p>
    <w:p w14:paraId="6FBAB976" w14:textId="77777777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11pt"/>
          <w:rFonts w:eastAsiaTheme="minorHAnsi"/>
          <w:sz w:val="28"/>
          <w:szCs w:val="28"/>
        </w:rPr>
        <w:t>реализуемый</w:t>
      </w:r>
      <w:proofErr w:type="gramEnd"/>
      <w:r>
        <w:rPr>
          <w:rStyle w:val="211pt"/>
          <w:rFonts w:eastAsiaTheme="minorHAnsi"/>
          <w:sz w:val="28"/>
          <w:szCs w:val="28"/>
        </w:rPr>
        <w:t xml:space="preserve"> (планируемый к реализации) «_____________________________»</w:t>
      </w:r>
    </w:p>
    <w:p w14:paraId="6969E664" w14:textId="29B5FF2D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color w:val="000000"/>
          <w:lang w:bidi="ru-RU"/>
        </w:rPr>
        <w:t xml:space="preserve">                                                                                   </w:t>
      </w:r>
      <w:r w:rsidR="00457A91">
        <w:rPr>
          <w:color w:val="000000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  </w:t>
      </w:r>
      <w:r w:rsidRPr="005852D2">
        <w:rPr>
          <w:color w:val="000000"/>
          <w:lang w:bidi="ru-RU"/>
        </w:rPr>
        <w:t>(наименование юридического лица)</w:t>
      </w:r>
    </w:p>
    <w:p w14:paraId="350D4A05" w14:textId="3620F749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в Перечень </w:t>
      </w:r>
      <w:r w:rsidRPr="00870A86">
        <w:rPr>
          <w:rStyle w:val="211pt"/>
          <w:rFonts w:eastAsiaTheme="minorHAnsi"/>
          <w:sz w:val="28"/>
          <w:szCs w:val="28"/>
        </w:rPr>
        <w:t>новых инвестиционных про</w:t>
      </w:r>
      <w:r>
        <w:rPr>
          <w:rStyle w:val="211pt"/>
          <w:rFonts w:eastAsiaTheme="minorHAnsi"/>
          <w:sz w:val="28"/>
          <w:szCs w:val="28"/>
        </w:rPr>
        <w:t xml:space="preserve">ектов в целях представления его </w:t>
      </w:r>
      <w:r w:rsidRPr="00870A86">
        <w:rPr>
          <w:rStyle w:val="211pt"/>
          <w:rFonts w:eastAsiaTheme="minorHAnsi"/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CC5D47">
        <w:rPr>
          <w:rStyle w:val="211pt"/>
          <w:rFonts w:eastAsiaTheme="minorHAnsi"/>
          <w:sz w:val="28"/>
          <w:szCs w:val="28"/>
        </w:rPr>
        <w:t>.</w:t>
      </w:r>
    </w:p>
    <w:p w14:paraId="59DD743C" w14:textId="6BC796DF" w:rsidR="00E16ECE" w:rsidRPr="005852D2" w:rsidRDefault="00E16ECE" w:rsidP="00EC46B6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Настоящим заявлением подтверждаем, что</w:t>
      </w:r>
      <w:r>
        <w:rPr>
          <w:rStyle w:val="211pt"/>
          <w:rFonts w:eastAsiaTheme="minorHAnsi"/>
          <w:sz w:val="28"/>
          <w:szCs w:val="28"/>
        </w:rPr>
        <w:t xml:space="preserve"> </w:t>
      </w:r>
      <w:r w:rsidR="001C6389">
        <w:rPr>
          <w:rStyle w:val="211pt"/>
          <w:rFonts w:eastAsiaTheme="minorHAnsi"/>
          <w:sz w:val="28"/>
          <w:szCs w:val="28"/>
        </w:rPr>
        <w:t xml:space="preserve">новый </w:t>
      </w:r>
      <w:r w:rsidR="00980675">
        <w:rPr>
          <w:rStyle w:val="211pt"/>
          <w:rFonts w:eastAsiaTheme="minorHAnsi"/>
          <w:sz w:val="28"/>
          <w:szCs w:val="28"/>
        </w:rPr>
        <w:t xml:space="preserve">инвестиционный проект </w:t>
      </w:r>
      <w:r>
        <w:rPr>
          <w:rStyle w:val="211pt"/>
          <w:rFonts w:eastAsiaTheme="minorHAnsi"/>
          <w:sz w:val="28"/>
          <w:szCs w:val="28"/>
        </w:rPr>
        <w:t>«</w:t>
      </w:r>
      <w:r w:rsidRPr="005852D2">
        <w:rPr>
          <w:rStyle w:val="211pt"/>
          <w:rFonts w:eastAsiaTheme="minorHAnsi"/>
          <w:sz w:val="28"/>
          <w:szCs w:val="28"/>
        </w:rPr>
        <w:t>__________________________</w:t>
      </w:r>
      <w:r w:rsidR="00EC46B6">
        <w:rPr>
          <w:rStyle w:val="211pt"/>
          <w:rFonts w:eastAsiaTheme="minorHAnsi"/>
          <w:sz w:val="28"/>
          <w:szCs w:val="28"/>
        </w:rPr>
        <w:t>___________</w:t>
      </w:r>
      <w:r w:rsidR="00980675">
        <w:rPr>
          <w:rStyle w:val="211pt"/>
          <w:rFonts w:eastAsiaTheme="minorHAnsi"/>
          <w:sz w:val="28"/>
          <w:szCs w:val="28"/>
        </w:rPr>
        <w:t>____________________</w:t>
      </w:r>
      <w:r w:rsidRPr="005852D2">
        <w:rPr>
          <w:rStyle w:val="211pt"/>
          <w:rFonts w:eastAsiaTheme="minorHAnsi"/>
          <w:sz w:val="28"/>
          <w:szCs w:val="28"/>
        </w:rPr>
        <w:t>__</w:t>
      </w:r>
      <w:r>
        <w:rPr>
          <w:rStyle w:val="211pt"/>
          <w:rFonts w:eastAsiaTheme="minorHAnsi"/>
          <w:sz w:val="28"/>
          <w:szCs w:val="28"/>
        </w:rPr>
        <w:t>»</w:t>
      </w:r>
    </w:p>
    <w:p w14:paraId="1FC11A82" w14:textId="5A0B8CC5" w:rsidR="00E16ECE" w:rsidRPr="009F4783" w:rsidRDefault="00980675" w:rsidP="00E16ECE">
      <w:pPr>
        <w:pStyle w:val="22"/>
        <w:shd w:val="clear" w:color="auto" w:fill="auto"/>
        <w:spacing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</w:t>
      </w:r>
      <w:r w:rsidR="00E16ECE" w:rsidRPr="009F4783">
        <w:rPr>
          <w:color w:val="000000"/>
          <w:sz w:val="24"/>
          <w:szCs w:val="24"/>
          <w:lang w:eastAsia="ru-RU" w:bidi="ru-RU"/>
        </w:rPr>
        <w:t>(наименование</w:t>
      </w:r>
      <w:r w:rsidR="001C6389" w:rsidRPr="009F4783">
        <w:rPr>
          <w:color w:val="000000"/>
          <w:sz w:val="24"/>
          <w:szCs w:val="24"/>
          <w:lang w:eastAsia="ru-RU" w:bidi="ru-RU"/>
        </w:rPr>
        <w:t xml:space="preserve"> нового инвестиционного проекта</w:t>
      </w:r>
      <w:r w:rsidR="00E16ECE" w:rsidRPr="009F4783">
        <w:rPr>
          <w:color w:val="000000"/>
          <w:sz w:val="24"/>
          <w:szCs w:val="24"/>
          <w:lang w:eastAsia="ru-RU" w:bidi="ru-RU"/>
        </w:rPr>
        <w:t>)</w:t>
      </w:r>
    </w:p>
    <w:p w14:paraId="4E22B89B" w14:textId="6E3B10C2" w:rsidR="00E16ECE" w:rsidRPr="00870A86" w:rsidRDefault="00C3303D" w:rsidP="00C3303D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соответствует требованиям п</w:t>
      </w:r>
      <w:r w:rsidR="00E16ECE" w:rsidRPr="005C0FAD">
        <w:rPr>
          <w:color w:val="000000"/>
          <w:sz w:val="28"/>
          <w:szCs w:val="28"/>
          <w:lang w:eastAsia="ru-RU" w:bidi="ru-RU"/>
        </w:rPr>
        <w:t xml:space="preserve">остановления Правительства Белгородской </w:t>
      </w:r>
      <w:r w:rsidR="00E16ECE" w:rsidRPr="005C0FAD">
        <w:rPr>
          <w:color w:val="000000"/>
          <w:sz w:val="28"/>
          <w:szCs w:val="28"/>
          <w:lang w:eastAsia="ru-RU" w:bidi="ru-RU"/>
        </w:rPr>
        <w:lastRenderedPageBreak/>
        <w:t>области «__» ______ 2021 года № «__» «</w:t>
      </w:r>
      <w:r w:rsidRPr="00C3303D">
        <w:rPr>
          <w:color w:val="000000"/>
          <w:sz w:val="28"/>
          <w:szCs w:val="28"/>
          <w:lang w:eastAsia="ru-RU" w:bidi="ru-RU"/>
        </w:rPr>
        <w:t>Об утвержде</w:t>
      </w:r>
      <w:r>
        <w:rPr>
          <w:color w:val="000000"/>
          <w:sz w:val="28"/>
          <w:szCs w:val="28"/>
          <w:lang w:eastAsia="ru-RU" w:bidi="ru-RU"/>
        </w:rPr>
        <w:t xml:space="preserve">нии Правил формирования перечня </w:t>
      </w:r>
      <w:r w:rsidRPr="00C3303D">
        <w:rPr>
          <w:color w:val="000000"/>
          <w:sz w:val="28"/>
          <w:szCs w:val="28"/>
          <w:lang w:eastAsia="ru-RU" w:bidi="ru-RU"/>
        </w:rPr>
        <w:t>новых инвестиционных про</w:t>
      </w:r>
      <w:r>
        <w:rPr>
          <w:color w:val="000000"/>
          <w:sz w:val="28"/>
          <w:szCs w:val="28"/>
          <w:lang w:eastAsia="ru-RU" w:bidi="ru-RU"/>
        </w:rPr>
        <w:t xml:space="preserve">ектов в целях представления его </w:t>
      </w:r>
      <w:r w:rsidRPr="00C3303D">
        <w:rPr>
          <w:color w:val="000000"/>
          <w:sz w:val="28"/>
          <w:szCs w:val="28"/>
          <w:lang w:eastAsia="ru-RU" w:bidi="ru-RU"/>
        </w:rPr>
        <w:t>Губернатором Белгородской области в Министерство экономического развития Российской Федерации</w:t>
      </w:r>
      <w:r w:rsidR="00E16ECE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>.</w:t>
      </w:r>
    </w:p>
    <w:p w14:paraId="4A08510C" w14:textId="77777777" w:rsidR="001C6389" w:rsidRDefault="00CC5D47" w:rsidP="00CC5D47">
      <w:pPr>
        <w:pStyle w:val="22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Осведомле</w:t>
      </w:r>
      <w:proofErr w:type="gramStart"/>
      <w:r>
        <w:rPr>
          <w:color w:val="000000"/>
          <w:sz w:val="28"/>
          <w:szCs w:val="28"/>
          <w:lang w:eastAsia="ru-RU" w:bidi="ru-RU"/>
        </w:rPr>
        <w:t>н(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-а) о том, что несу ответственность </w:t>
      </w:r>
      <w:r w:rsidR="001C6389">
        <w:rPr>
          <w:color w:val="000000"/>
          <w:sz w:val="28"/>
          <w:szCs w:val="28"/>
          <w:lang w:eastAsia="ru-RU" w:bidi="ru-RU"/>
        </w:rPr>
        <w:br/>
      </w:r>
      <w:r w:rsidRPr="00CC5D47">
        <w:rPr>
          <w:color w:val="000000"/>
          <w:sz w:val="28"/>
          <w:szCs w:val="28"/>
          <w:lang w:eastAsia="ru-RU" w:bidi="ru-RU"/>
        </w:rPr>
        <w:t xml:space="preserve">за </w:t>
      </w:r>
      <w:r>
        <w:rPr>
          <w:color w:val="000000"/>
          <w:sz w:val="28"/>
          <w:szCs w:val="28"/>
          <w:lang w:eastAsia="ru-RU" w:bidi="ru-RU"/>
        </w:rPr>
        <w:t xml:space="preserve">достоверность и </w:t>
      </w:r>
      <w:r w:rsidRPr="00CC5D47">
        <w:rPr>
          <w:color w:val="000000"/>
          <w:sz w:val="28"/>
          <w:szCs w:val="28"/>
          <w:lang w:eastAsia="ru-RU" w:bidi="ru-RU"/>
        </w:rPr>
        <w:t>подлинность представленных в</w:t>
      </w:r>
      <w:r>
        <w:rPr>
          <w:color w:val="000000"/>
          <w:sz w:val="28"/>
          <w:szCs w:val="28"/>
          <w:lang w:eastAsia="ru-RU" w:bidi="ru-RU"/>
        </w:rPr>
        <w:t xml:space="preserve"> ___________</w:t>
      </w:r>
      <w:r w:rsidR="001C6389">
        <w:rPr>
          <w:color w:val="000000"/>
          <w:sz w:val="28"/>
          <w:szCs w:val="28"/>
          <w:lang w:eastAsia="ru-RU" w:bidi="ru-RU"/>
        </w:rPr>
        <w:t>____________________________________</w:t>
      </w:r>
      <w:r>
        <w:rPr>
          <w:color w:val="000000"/>
          <w:sz w:val="28"/>
          <w:szCs w:val="28"/>
          <w:lang w:eastAsia="ru-RU" w:bidi="ru-RU"/>
        </w:rPr>
        <w:t xml:space="preserve">___________________ </w:t>
      </w:r>
      <w:r w:rsidR="001C6389">
        <w:rPr>
          <w:color w:val="000000"/>
          <w:sz w:val="28"/>
          <w:szCs w:val="28"/>
          <w:lang w:eastAsia="ru-RU" w:bidi="ru-RU"/>
        </w:rPr>
        <w:t xml:space="preserve">          </w:t>
      </w:r>
    </w:p>
    <w:p w14:paraId="758FA168" w14:textId="4F651CF1" w:rsidR="00CC5D47" w:rsidRDefault="001C6389" w:rsidP="00CC5D47">
      <w:pPr>
        <w:pStyle w:val="22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="00CC5D47" w:rsidRPr="00CC5D47">
        <w:rPr>
          <w:color w:val="000000"/>
          <w:sz w:val="24"/>
          <w:szCs w:val="24"/>
          <w:lang w:eastAsia="ru-RU" w:bidi="ru-RU"/>
        </w:rPr>
        <w:t>(ответственный Департамент, профильный орган области)</w:t>
      </w:r>
      <w:r w:rsidR="00CC5D47">
        <w:rPr>
          <w:color w:val="000000"/>
          <w:sz w:val="28"/>
          <w:szCs w:val="28"/>
          <w:lang w:eastAsia="ru-RU" w:bidi="ru-RU"/>
        </w:rPr>
        <w:t xml:space="preserve"> </w:t>
      </w:r>
    </w:p>
    <w:p w14:paraId="587CD3BA" w14:textId="0FB59C8F" w:rsidR="00CC5D47" w:rsidRDefault="00CC5D47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документов и сведений в соответствии с законодательством Российской Федерации, и даю письменное согласие</w:t>
      </w:r>
      <w:r w:rsidRPr="00CC5D47">
        <w:rPr>
          <w:color w:val="000000"/>
          <w:sz w:val="28"/>
          <w:szCs w:val="28"/>
          <w:lang w:eastAsia="ru-RU" w:bidi="ru-RU"/>
        </w:rPr>
        <w:t xml:space="preserve"> на</w:t>
      </w:r>
      <w:r>
        <w:rPr>
          <w:color w:val="000000"/>
          <w:sz w:val="28"/>
          <w:szCs w:val="28"/>
          <w:lang w:eastAsia="ru-RU" w:bidi="ru-RU"/>
        </w:rPr>
        <w:t xml:space="preserve"> обработку</w:t>
      </w:r>
      <w:r w:rsidRPr="00CC5D47">
        <w:rPr>
          <w:color w:val="000000"/>
          <w:sz w:val="28"/>
          <w:szCs w:val="28"/>
          <w:lang w:eastAsia="ru-RU" w:bidi="ru-RU"/>
        </w:rPr>
        <w:t xml:space="preserve"> м</w:t>
      </w:r>
      <w:r>
        <w:rPr>
          <w:color w:val="000000"/>
          <w:sz w:val="28"/>
          <w:szCs w:val="28"/>
          <w:lang w:eastAsia="ru-RU" w:bidi="ru-RU"/>
        </w:rPr>
        <w:t xml:space="preserve">оих персональных данных, </w:t>
      </w:r>
      <w:r w:rsidRPr="00CC5D47">
        <w:rPr>
          <w:color w:val="000000"/>
          <w:sz w:val="28"/>
          <w:szCs w:val="28"/>
          <w:lang w:eastAsia="ru-RU" w:bidi="ru-RU"/>
        </w:rPr>
        <w:t>а также на публикацию (размещение) в сети Интернет информации о</w:t>
      </w:r>
      <w:r w:rsidR="001C6389">
        <w:rPr>
          <w:color w:val="000000"/>
          <w:sz w:val="28"/>
          <w:szCs w:val="28"/>
          <w:lang w:eastAsia="ru-RU" w:bidi="ru-RU"/>
        </w:rPr>
        <w:t xml:space="preserve"> </w:t>
      </w:r>
      <w:r w:rsidR="001C6389">
        <w:rPr>
          <w:color w:val="000000"/>
          <w:sz w:val="28"/>
          <w:szCs w:val="28"/>
          <w:lang w:eastAsia="ru-RU" w:bidi="ru-RU"/>
        </w:rPr>
        <w:br/>
        <w:t>________________________________________________________________,</w:t>
      </w:r>
    </w:p>
    <w:p w14:paraId="353877D8" w14:textId="324A1CAC" w:rsidR="001C6389" w:rsidRPr="001C6389" w:rsidRDefault="001C6389" w:rsidP="001C6389">
      <w:pPr>
        <w:pStyle w:val="22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1C6389">
        <w:rPr>
          <w:color w:val="000000"/>
          <w:sz w:val="24"/>
          <w:szCs w:val="24"/>
          <w:lang w:eastAsia="ru-RU" w:bidi="ru-RU"/>
        </w:rPr>
        <w:t>(</w:t>
      </w:r>
      <w:r w:rsidRPr="001C6389">
        <w:rPr>
          <w:rStyle w:val="295pt"/>
          <w:sz w:val="24"/>
          <w:szCs w:val="24"/>
        </w:rPr>
        <w:t>наименование юридического лица</w:t>
      </w:r>
      <w:r w:rsidRPr="001C6389">
        <w:rPr>
          <w:color w:val="000000"/>
          <w:sz w:val="24"/>
          <w:szCs w:val="24"/>
          <w:lang w:eastAsia="ru-RU" w:bidi="ru-RU"/>
        </w:rPr>
        <w:t>)</w:t>
      </w:r>
    </w:p>
    <w:p w14:paraId="1309AF1D" w14:textId="6DB27240" w:rsidR="00CC5D47" w:rsidRDefault="001C6389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реализуемом (планируемом к реализации) </w:t>
      </w:r>
      <w:proofErr w:type="gramStart"/>
      <w:r>
        <w:rPr>
          <w:color w:val="000000"/>
          <w:sz w:val="28"/>
          <w:szCs w:val="28"/>
          <w:lang w:eastAsia="ru-RU" w:bidi="ru-RU"/>
        </w:rPr>
        <w:t>новом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инвестиционном проекте</w:t>
      </w:r>
      <w:r>
        <w:rPr>
          <w:color w:val="000000"/>
          <w:sz w:val="28"/>
          <w:szCs w:val="28"/>
          <w:lang w:eastAsia="ru-RU" w:bidi="ru-RU"/>
        </w:rPr>
        <w:br/>
        <w:t>«_______________________________________________________________»,</w:t>
      </w:r>
    </w:p>
    <w:p w14:paraId="18357816" w14:textId="564CA8C6" w:rsidR="001C6389" w:rsidRPr="001C6389" w:rsidRDefault="001C6389" w:rsidP="001C6389">
      <w:pPr>
        <w:pStyle w:val="22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1C6389">
        <w:rPr>
          <w:color w:val="000000"/>
          <w:sz w:val="24"/>
          <w:szCs w:val="24"/>
          <w:lang w:eastAsia="ru-RU" w:bidi="ru-RU"/>
        </w:rPr>
        <w:t>(наименование нового инвестиционного проекта)</w:t>
      </w:r>
    </w:p>
    <w:p w14:paraId="13B39154" w14:textId="1A211648" w:rsidR="00E16ECE" w:rsidRPr="005852D2" w:rsidRDefault="001C6389" w:rsidP="001C6389">
      <w:pPr>
        <w:pStyle w:val="22"/>
        <w:shd w:val="clear" w:color="auto" w:fill="auto"/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иной информации, </w:t>
      </w:r>
      <w:r w:rsidR="00CC5D47" w:rsidRPr="00CC5D47">
        <w:rPr>
          <w:color w:val="000000"/>
          <w:sz w:val="28"/>
          <w:szCs w:val="28"/>
          <w:lang w:eastAsia="ru-RU" w:bidi="ru-RU"/>
        </w:rPr>
        <w:t>связанной с отбором</w:t>
      </w:r>
      <w:r>
        <w:rPr>
          <w:color w:val="000000"/>
          <w:sz w:val="28"/>
          <w:szCs w:val="28"/>
          <w:lang w:eastAsia="ru-RU" w:bidi="ru-RU"/>
        </w:rPr>
        <w:t xml:space="preserve"> новых инвестиционных проектов</w:t>
      </w:r>
      <w:r w:rsidR="00CC5D47" w:rsidRPr="00CC5D47">
        <w:rPr>
          <w:color w:val="000000"/>
          <w:sz w:val="28"/>
          <w:szCs w:val="28"/>
          <w:lang w:eastAsia="ru-RU" w:bidi="ru-RU"/>
        </w:rPr>
        <w:t>.</w:t>
      </w:r>
    </w:p>
    <w:p w14:paraId="6ADAEFCC" w14:textId="77777777" w:rsidR="00E16ECE" w:rsidRPr="005852D2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14:paraId="6C2E4C5C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Приложение:</w:t>
      </w:r>
    </w:p>
    <w:p w14:paraId="47344AF3" w14:textId="77777777" w:rsidR="00E16ECE" w:rsidRPr="005852D2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3C2C2AEA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8"/>
          <w:szCs w:val="28"/>
        </w:rPr>
      </w:pPr>
    </w:p>
    <w:p w14:paraId="0577164C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0"/>
          <w:szCs w:val="20"/>
        </w:rPr>
      </w:pPr>
      <w:r>
        <w:rPr>
          <w:rStyle w:val="211pt"/>
          <w:rFonts w:eastAsiaTheme="minorHAnsi"/>
          <w:sz w:val="28"/>
          <w:szCs w:val="28"/>
        </w:rPr>
        <w:t xml:space="preserve">   </w:t>
      </w:r>
      <w:r w:rsidRPr="005852D2">
        <w:rPr>
          <w:rStyle w:val="211pt"/>
          <w:rFonts w:eastAsiaTheme="minorHAnsi"/>
          <w:sz w:val="20"/>
          <w:szCs w:val="20"/>
        </w:rPr>
        <w:t>_____________________________</w:t>
      </w:r>
      <w:r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____________________________</w:t>
      </w:r>
    </w:p>
    <w:p w14:paraId="449F196E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(должность)                  </w:t>
      </w:r>
      <w:r>
        <w:rPr>
          <w:rStyle w:val="211pt"/>
          <w:rFonts w:eastAsiaTheme="minorHAnsi"/>
          <w:sz w:val="20"/>
          <w:szCs w:val="20"/>
        </w:rPr>
        <w:t xml:space="preserve">                        </w:t>
      </w:r>
      <w:r w:rsidRPr="005852D2">
        <w:rPr>
          <w:rStyle w:val="211pt"/>
          <w:rFonts w:eastAsiaTheme="minorHAnsi"/>
          <w:sz w:val="20"/>
          <w:szCs w:val="20"/>
        </w:rPr>
        <w:t xml:space="preserve">  (подпись)                                        (И.О. Фамилия)</w:t>
      </w:r>
    </w:p>
    <w:p w14:paraId="269F772A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4EAB56CE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         МП</w:t>
      </w:r>
    </w:p>
    <w:p w14:paraId="1E2E00C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(при наличии)</w:t>
      </w:r>
    </w:p>
    <w:p w14:paraId="65E12B0F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0A3DCAF3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7F9F8059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250BDFC1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 xml:space="preserve">«____» ______________20 _____г.  </w:t>
      </w:r>
    </w:p>
    <w:p w14:paraId="0A547C9A" w14:textId="77777777" w:rsidR="005F5C48" w:rsidRDefault="005F5C48" w:rsidP="00E16ECE">
      <w:pPr>
        <w:contextualSpacing/>
        <w:jc w:val="both"/>
        <w:rPr>
          <w:sz w:val="28"/>
          <w:szCs w:val="28"/>
        </w:rPr>
      </w:pPr>
    </w:p>
    <w:p w14:paraId="663CD3F2" w14:textId="77777777" w:rsidR="005F5C48" w:rsidRDefault="005F5C48" w:rsidP="009827BB">
      <w:pPr>
        <w:ind w:firstLine="709"/>
        <w:contextualSpacing/>
        <w:jc w:val="both"/>
        <w:rPr>
          <w:sz w:val="28"/>
          <w:szCs w:val="28"/>
        </w:rPr>
      </w:pPr>
    </w:p>
    <w:p w14:paraId="7A19BED4" w14:textId="77777777" w:rsidR="005D171E" w:rsidRDefault="005D171E" w:rsidP="004D7462">
      <w:pPr>
        <w:contextualSpacing/>
        <w:jc w:val="both"/>
        <w:rPr>
          <w:sz w:val="28"/>
          <w:szCs w:val="28"/>
        </w:rPr>
      </w:pPr>
    </w:p>
    <w:p w14:paraId="4132C24D" w14:textId="77777777" w:rsidR="005F5C48" w:rsidRDefault="005F5C48" w:rsidP="00ED46F4">
      <w:pPr>
        <w:contextualSpacing/>
        <w:rPr>
          <w:sz w:val="28"/>
          <w:szCs w:val="28"/>
        </w:rPr>
      </w:pPr>
    </w:p>
    <w:p w14:paraId="5354C9E1" w14:textId="77777777" w:rsidR="005F5C48" w:rsidRDefault="005F5C48" w:rsidP="00ED46F4">
      <w:pPr>
        <w:contextualSpacing/>
        <w:rPr>
          <w:sz w:val="28"/>
          <w:szCs w:val="28"/>
        </w:rPr>
      </w:pPr>
    </w:p>
    <w:p w14:paraId="5393A7AF" w14:textId="77777777" w:rsidR="00E16ECE" w:rsidRDefault="00E16ECE" w:rsidP="00ED46F4">
      <w:pPr>
        <w:contextualSpacing/>
        <w:rPr>
          <w:sz w:val="28"/>
          <w:szCs w:val="28"/>
        </w:rPr>
      </w:pPr>
    </w:p>
    <w:p w14:paraId="6294C3BB" w14:textId="77777777" w:rsidR="00E16ECE" w:rsidRDefault="00E16ECE" w:rsidP="00ED46F4">
      <w:pPr>
        <w:contextualSpacing/>
        <w:rPr>
          <w:sz w:val="28"/>
          <w:szCs w:val="28"/>
        </w:rPr>
      </w:pPr>
    </w:p>
    <w:p w14:paraId="0025D100" w14:textId="77777777" w:rsidR="00E16ECE" w:rsidRDefault="00E16ECE" w:rsidP="00ED46F4">
      <w:pPr>
        <w:contextualSpacing/>
        <w:rPr>
          <w:sz w:val="28"/>
          <w:szCs w:val="28"/>
        </w:rPr>
      </w:pPr>
    </w:p>
    <w:p w14:paraId="45CFAE56" w14:textId="77777777" w:rsidR="00E16ECE" w:rsidRDefault="00E16ECE" w:rsidP="00ED46F4">
      <w:pPr>
        <w:contextualSpacing/>
        <w:rPr>
          <w:sz w:val="28"/>
          <w:szCs w:val="28"/>
        </w:rPr>
      </w:pPr>
    </w:p>
    <w:p w14:paraId="4B600211" w14:textId="77777777" w:rsidR="00E16ECE" w:rsidRDefault="00E16ECE" w:rsidP="00ED46F4">
      <w:pPr>
        <w:contextualSpacing/>
        <w:rPr>
          <w:sz w:val="28"/>
          <w:szCs w:val="28"/>
        </w:rPr>
      </w:pPr>
    </w:p>
    <w:p w14:paraId="5920374F" w14:textId="77777777" w:rsidR="00E16ECE" w:rsidRDefault="00E16ECE" w:rsidP="00ED46F4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E16ECE" w:rsidRPr="00D34DF1" w14:paraId="52EB8249" w14:textId="77777777" w:rsidTr="00E16ECE">
        <w:tc>
          <w:tcPr>
            <w:tcW w:w="5211" w:type="dxa"/>
          </w:tcPr>
          <w:p w14:paraId="6B085448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9963BDA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382F109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165D41D" w14:textId="5809F438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</w:p>
          <w:p w14:paraId="1A874151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51E17FAA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43F6B847" w14:textId="77777777" w:rsidR="00E16ECE" w:rsidRDefault="00E16ECE" w:rsidP="00ED46F4">
      <w:pPr>
        <w:contextualSpacing/>
        <w:rPr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57"/>
        <w:gridCol w:w="1701"/>
        <w:gridCol w:w="1148"/>
        <w:gridCol w:w="1134"/>
        <w:gridCol w:w="1361"/>
        <w:gridCol w:w="1739"/>
      </w:tblGrid>
      <w:tr w:rsidR="00E16ECE" w:rsidRPr="00136B8F" w14:paraId="771502AF" w14:textId="77777777" w:rsidTr="00E16ECE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FBB32" w14:textId="77777777" w:rsidR="00E16ECE" w:rsidRPr="00136B8F" w:rsidRDefault="00E16ECE" w:rsidP="00E16ECE">
            <w:pPr>
              <w:contextualSpacing/>
              <w:jc w:val="center"/>
              <w:rPr>
                <w:sz w:val="24"/>
                <w:szCs w:val="24"/>
              </w:rPr>
            </w:pPr>
            <w:r w:rsidRPr="00136B8F">
              <w:rPr>
                <w:b/>
                <w:sz w:val="24"/>
                <w:szCs w:val="24"/>
              </w:rPr>
              <w:t>ПАСПОРТ</w:t>
            </w:r>
          </w:p>
          <w:p w14:paraId="28DD438F" w14:textId="77777777" w:rsidR="00E16ECE" w:rsidRPr="00136B8F" w:rsidRDefault="00E16ECE" w:rsidP="00E16ECE">
            <w:pPr>
              <w:contextualSpacing/>
              <w:jc w:val="center"/>
              <w:rPr>
                <w:sz w:val="24"/>
                <w:szCs w:val="24"/>
              </w:rPr>
            </w:pPr>
            <w:r w:rsidRPr="00136B8F">
              <w:rPr>
                <w:b/>
                <w:sz w:val="24"/>
                <w:szCs w:val="24"/>
              </w:rPr>
              <w:t>нового инвестиционного проекта</w:t>
            </w:r>
          </w:p>
          <w:p w14:paraId="4B7588FC" w14:textId="77777777" w:rsidR="00E16ECE" w:rsidRPr="00136B8F" w:rsidRDefault="00E16ECE" w:rsidP="00E16ECE">
            <w:pPr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r w:rsidRPr="00136B8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_______________________________»</w:t>
            </w:r>
          </w:p>
        </w:tc>
      </w:tr>
      <w:tr w:rsidR="00E16ECE" w:rsidRPr="00136B8F" w14:paraId="4C45FAB1" w14:textId="77777777" w:rsidTr="00E16ECE">
        <w:tc>
          <w:tcPr>
            <w:tcW w:w="9560" w:type="dxa"/>
            <w:gridSpan w:val="7"/>
            <w:tcBorders>
              <w:top w:val="nil"/>
              <w:left w:val="nil"/>
              <w:right w:val="nil"/>
            </w:tcBorders>
          </w:tcPr>
          <w:p w14:paraId="7C14FD4A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E8E475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3AF270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</w:t>
            </w:r>
          </w:p>
        </w:tc>
        <w:tc>
          <w:tcPr>
            <w:tcW w:w="8840" w:type="dxa"/>
            <w:gridSpan w:val="6"/>
            <w:vAlign w:val="center"/>
          </w:tcPr>
          <w:p w14:paraId="6179F3E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информация о новом инвестиционном проекте</w:t>
            </w:r>
          </w:p>
        </w:tc>
      </w:tr>
      <w:tr w:rsidR="00E16ECE" w:rsidRPr="00136B8F" w14:paraId="256116E7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352F84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1.1</w:t>
            </w:r>
          </w:p>
        </w:tc>
        <w:tc>
          <w:tcPr>
            <w:tcW w:w="3458" w:type="dxa"/>
            <w:gridSpan w:val="2"/>
            <w:vAlign w:val="center"/>
          </w:tcPr>
          <w:p w14:paraId="310C377A" w14:textId="77777777" w:rsidR="00E16ECE" w:rsidRPr="00136B8F" w:rsidRDefault="00E16ECE" w:rsidP="00E16ECE">
            <w:pPr>
              <w:contextualSpacing/>
            </w:pPr>
            <w:r w:rsidRPr="00136B8F">
              <w:t>Полное наименование нового инвестиционного проекта (далее - НИИ)</w:t>
            </w:r>
          </w:p>
        </w:tc>
        <w:tc>
          <w:tcPr>
            <w:tcW w:w="5382" w:type="dxa"/>
            <w:gridSpan w:val="4"/>
            <w:vAlign w:val="center"/>
          </w:tcPr>
          <w:p w14:paraId="3CB9222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3C792D8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8B86DB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1.2</w:t>
            </w:r>
          </w:p>
        </w:tc>
        <w:tc>
          <w:tcPr>
            <w:tcW w:w="3458" w:type="dxa"/>
            <w:gridSpan w:val="2"/>
            <w:vAlign w:val="center"/>
          </w:tcPr>
          <w:p w14:paraId="7656D2FC" w14:textId="77777777" w:rsidR="00E16ECE" w:rsidRPr="00136B8F" w:rsidRDefault="00E16ECE" w:rsidP="00E16ECE">
            <w:pPr>
              <w:contextualSpacing/>
            </w:pPr>
            <w:r w:rsidRPr="00136B8F">
              <w:t>Территориальная принадлежность НИП</w:t>
            </w:r>
          </w:p>
        </w:tc>
        <w:tc>
          <w:tcPr>
            <w:tcW w:w="5382" w:type="dxa"/>
            <w:gridSpan w:val="4"/>
            <w:vAlign w:val="center"/>
          </w:tcPr>
          <w:p w14:paraId="7BE8F9E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1696C7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A593B6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1.3</w:t>
            </w:r>
          </w:p>
        </w:tc>
        <w:tc>
          <w:tcPr>
            <w:tcW w:w="3458" w:type="dxa"/>
            <w:gridSpan w:val="2"/>
            <w:vAlign w:val="center"/>
          </w:tcPr>
          <w:p w14:paraId="1C492E46" w14:textId="77777777" w:rsidR="00E16ECE" w:rsidRPr="00136B8F" w:rsidRDefault="00E16ECE" w:rsidP="00E16ECE">
            <w:pPr>
              <w:contextualSpacing/>
            </w:pPr>
            <w:r w:rsidRPr="00136B8F">
              <w:t>Отраслевая принадлежность, код</w:t>
            </w:r>
            <w:r>
              <w:t xml:space="preserve"> ОКВЭД</w:t>
            </w:r>
            <w:r w:rsidRPr="00136B8F">
              <w:t xml:space="preserve"> (сфера реализации)</w:t>
            </w:r>
          </w:p>
        </w:tc>
        <w:tc>
          <w:tcPr>
            <w:tcW w:w="5382" w:type="dxa"/>
            <w:gridSpan w:val="4"/>
            <w:vAlign w:val="center"/>
          </w:tcPr>
          <w:p w14:paraId="3E80E1F6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1E023BA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67"/>
        </w:trPr>
        <w:tc>
          <w:tcPr>
            <w:tcW w:w="720" w:type="dxa"/>
            <w:vAlign w:val="center"/>
          </w:tcPr>
          <w:p w14:paraId="7473D43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1.4</w:t>
            </w:r>
          </w:p>
        </w:tc>
        <w:tc>
          <w:tcPr>
            <w:tcW w:w="3458" w:type="dxa"/>
            <w:gridSpan w:val="2"/>
            <w:vAlign w:val="center"/>
          </w:tcPr>
          <w:p w14:paraId="1AA250D4" w14:textId="77777777" w:rsidR="00E16ECE" w:rsidRPr="00136B8F" w:rsidRDefault="00E16ECE" w:rsidP="00E16ECE">
            <w:pPr>
              <w:contextualSpacing/>
            </w:pPr>
            <w:r w:rsidRPr="00136B8F">
              <w:t>Краткое описание НИП</w:t>
            </w:r>
          </w:p>
        </w:tc>
        <w:tc>
          <w:tcPr>
            <w:tcW w:w="5382" w:type="dxa"/>
            <w:gridSpan w:val="4"/>
            <w:vAlign w:val="center"/>
          </w:tcPr>
          <w:p w14:paraId="600383B2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66397F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EC744C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1.5</w:t>
            </w:r>
          </w:p>
        </w:tc>
        <w:tc>
          <w:tcPr>
            <w:tcW w:w="3458" w:type="dxa"/>
            <w:gridSpan w:val="2"/>
            <w:vAlign w:val="center"/>
          </w:tcPr>
          <w:p w14:paraId="0DA74917" w14:textId="77777777" w:rsidR="00E16ECE" w:rsidRPr="00136B8F" w:rsidRDefault="00E16ECE" w:rsidP="00E16ECE">
            <w:pPr>
              <w:contextualSpacing/>
            </w:pPr>
            <w:r w:rsidRPr="00136B8F">
              <w:t>Дата начала реализации НИП</w:t>
            </w:r>
          </w:p>
        </w:tc>
        <w:tc>
          <w:tcPr>
            <w:tcW w:w="5382" w:type="dxa"/>
            <w:gridSpan w:val="4"/>
            <w:vAlign w:val="center"/>
          </w:tcPr>
          <w:p w14:paraId="65ABAEF3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CE4BEE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"/>
        </w:trPr>
        <w:tc>
          <w:tcPr>
            <w:tcW w:w="720" w:type="dxa"/>
            <w:vAlign w:val="center"/>
          </w:tcPr>
          <w:p w14:paraId="35C8AF1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2</w:t>
            </w:r>
          </w:p>
        </w:tc>
        <w:tc>
          <w:tcPr>
            <w:tcW w:w="8840" w:type="dxa"/>
            <w:gridSpan w:val="6"/>
            <w:vAlign w:val="center"/>
          </w:tcPr>
          <w:p w14:paraId="6EF234E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Финансовая оценка НИП</w:t>
            </w:r>
          </w:p>
        </w:tc>
      </w:tr>
      <w:tr w:rsidR="00E16ECE" w:rsidRPr="00136B8F" w14:paraId="28BFEBA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E7BE83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2.1</w:t>
            </w:r>
          </w:p>
        </w:tc>
        <w:tc>
          <w:tcPr>
            <w:tcW w:w="3458" w:type="dxa"/>
            <w:gridSpan w:val="2"/>
            <w:vAlign w:val="center"/>
          </w:tcPr>
          <w:p w14:paraId="0287CF49" w14:textId="77777777" w:rsidR="00E16ECE" w:rsidRPr="00136B8F" w:rsidRDefault="00E16ECE" w:rsidP="00E16ECE">
            <w:pPr>
              <w:contextualSpacing/>
            </w:pPr>
            <w:r w:rsidRPr="00136B8F">
              <w:t>Общая стоимость НИП, млн. руб.</w:t>
            </w:r>
          </w:p>
        </w:tc>
        <w:tc>
          <w:tcPr>
            <w:tcW w:w="5382" w:type="dxa"/>
            <w:gridSpan w:val="4"/>
            <w:vAlign w:val="center"/>
          </w:tcPr>
          <w:p w14:paraId="2F27E66F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299B85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65C0EA9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</w:t>
            </w:r>
          </w:p>
        </w:tc>
        <w:tc>
          <w:tcPr>
            <w:tcW w:w="8840" w:type="dxa"/>
            <w:gridSpan w:val="6"/>
            <w:vAlign w:val="center"/>
          </w:tcPr>
          <w:p w14:paraId="34F3A8A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Социальная эффективность инвестиционного проекта</w:t>
            </w:r>
          </w:p>
        </w:tc>
      </w:tr>
      <w:tr w:rsidR="00E16ECE" w:rsidRPr="00136B8F" w14:paraId="0B3CF4DE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E41480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3.1</w:t>
            </w:r>
          </w:p>
        </w:tc>
        <w:tc>
          <w:tcPr>
            <w:tcW w:w="3458" w:type="dxa"/>
            <w:gridSpan w:val="2"/>
            <w:vAlign w:val="center"/>
          </w:tcPr>
          <w:p w14:paraId="09761D41" w14:textId="77777777" w:rsidR="00E16ECE" w:rsidRPr="00136B8F" w:rsidRDefault="00E16ECE" w:rsidP="00E16ECE">
            <w:pPr>
              <w:contextualSpacing/>
            </w:pPr>
            <w:r w:rsidRPr="00136B8F">
              <w:t>Число рабочих мест</w:t>
            </w:r>
          </w:p>
        </w:tc>
        <w:tc>
          <w:tcPr>
            <w:tcW w:w="5382" w:type="dxa"/>
            <w:gridSpan w:val="4"/>
            <w:vAlign w:val="center"/>
          </w:tcPr>
          <w:p w14:paraId="134CFAC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182BA7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C8A9CF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3.2</w:t>
            </w:r>
          </w:p>
        </w:tc>
        <w:tc>
          <w:tcPr>
            <w:tcW w:w="3458" w:type="dxa"/>
            <w:gridSpan w:val="2"/>
            <w:vAlign w:val="center"/>
          </w:tcPr>
          <w:p w14:paraId="2CB3E7E0" w14:textId="77777777" w:rsidR="00E16ECE" w:rsidRPr="00136B8F" w:rsidRDefault="00E16ECE" w:rsidP="00E16ECE">
            <w:pPr>
              <w:contextualSpacing/>
            </w:pPr>
            <w:r w:rsidRPr="00136B8F">
              <w:t>Средний уровень заработной платы (млн. руб. в год)</w:t>
            </w:r>
          </w:p>
        </w:tc>
        <w:tc>
          <w:tcPr>
            <w:tcW w:w="5382" w:type="dxa"/>
            <w:gridSpan w:val="4"/>
            <w:vAlign w:val="center"/>
          </w:tcPr>
          <w:p w14:paraId="0CD34ECD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ABA891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F37E5E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</w:t>
            </w:r>
          </w:p>
        </w:tc>
        <w:tc>
          <w:tcPr>
            <w:tcW w:w="8840" w:type="dxa"/>
            <w:gridSpan w:val="6"/>
            <w:vAlign w:val="center"/>
          </w:tcPr>
          <w:p w14:paraId="0E7ADE9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Бюджетная эффективность инвестиционного проекта</w:t>
            </w:r>
          </w:p>
        </w:tc>
      </w:tr>
      <w:tr w:rsidR="00E16ECE" w:rsidRPr="00136B8F" w14:paraId="05E49289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1294A3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</w:t>
            </w:r>
          </w:p>
        </w:tc>
        <w:tc>
          <w:tcPr>
            <w:tcW w:w="3458" w:type="dxa"/>
            <w:gridSpan w:val="2"/>
            <w:vAlign w:val="center"/>
          </w:tcPr>
          <w:p w14:paraId="280FD454" w14:textId="77777777" w:rsidR="00E16ECE" w:rsidRPr="00136B8F" w:rsidRDefault="00E16ECE" w:rsidP="00E16ECE">
            <w:pPr>
              <w:contextualSpacing/>
            </w:pPr>
            <w:r w:rsidRPr="00136B8F">
              <w:t>Сумма налоговых платежей, млн. руб. (планируемый период 10 лет, с указанием значений в сумме по году), в том числе:</w:t>
            </w:r>
          </w:p>
        </w:tc>
        <w:tc>
          <w:tcPr>
            <w:tcW w:w="5382" w:type="dxa"/>
            <w:gridSpan w:val="4"/>
            <w:vAlign w:val="center"/>
          </w:tcPr>
          <w:p w14:paraId="02515989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0299F10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CD63E9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4.1.1</w:t>
            </w:r>
          </w:p>
        </w:tc>
        <w:tc>
          <w:tcPr>
            <w:tcW w:w="3458" w:type="dxa"/>
            <w:gridSpan w:val="2"/>
            <w:vAlign w:val="center"/>
          </w:tcPr>
          <w:p w14:paraId="322D0600" w14:textId="77777777" w:rsidR="00E16ECE" w:rsidRPr="00136B8F" w:rsidRDefault="00E16ECE" w:rsidP="00E16ECE">
            <w:pPr>
              <w:contextualSpacing/>
            </w:pPr>
            <w:r w:rsidRPr="00136B8F">
              <w:t>в федеральный бюджет, млн. руб. 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5382" w:type="dxa"/>
            <w:gridSpan w:val="4"/>
            <w:vAlign w:val="center"/>
          </w:tcPr>
          <w:p w14:paraId="044BEF57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A90786B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7C82D7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4.1.2</w:t>
            </w:r>
          </w:p>
        </w:tc>
        <w:tc>
          <w:tcPr>
            <w:tcW w:w="3458" w:type="dxa"/>
            <w:gridSpan w:val="2"/>
            <w:vAlign w:val="center"/>
          </w:tcPr>
          <w:p w14:paraId="2583E8A6" w14:textId="77777777" w:rsidR="00E16ECE" w:rsidRPr="00136B8F" w:rsidRDefault="00E16ECE" w:rsidP="00E16ECE">
            <w:pPr>
              <w:contextualSpacing/>
            </w:pPr>
            <w:r w:rsidRPr="00136B8F">
              <w:t xml:space="preserve">в консолидированный бюджет </w:t>
            </w:r>
            <w:r>
              <w:t>области</w:t>
            </w:r>
            <w:r w:rsidRPr="00136B8F">
              <w:t>, млн. руб. 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5382" w:type="dxa"/>
            <w:gridSpan w:val="4"/>
            <w:vAlign w:val="center"/>
          </w:tcPr>
          <w:p w14:paraId="5080DC4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D5B188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368AA25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</w:t>
            </w:r>
          </w:p>
        </w:tc>
        <w:tc>
          <w:tcPr>
            <w:tcW w:w="8840" w:type="dxa"/>
            <w:gridSpan w:val="6"/>
            <w:vAlign w:val="center"/>
          </w:tcPr>
          <w:p w14:paraId="3153F7E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Основные сведения о земельном участке</w:t>
            </w:r>
          </w:p>
        </w:tc>
      </w:tr>
      <w:tr w:rsidR="00E16ECE" w:rsidRPr="00136B8F" w14:paraId="01DE6FA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CA218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lastRenderedPageBreak/>
              <w:t>5.1</w:t>
            </w:r>
          </w:p>
        </w:tc>
        <w:tc>
          <w:tcPr>
            <w:tcW w:w="3458" w:type="dxa"/>
            <w:gridSpan w:val="2"/>
            <w:vAlign w:val="center"/>
          </w:tcPr>
          <w:p w14:paraId="27743FEF" w14:textId="77777777" w:rsidR="00E16ECE" w:rsidRPr="00136B8F" w:rsidRDefault="00E16ECE" w:rsidP="00E16ECE">
            <w:pPr>
              <w:contextualSpacing/>
            </w:pPr>
            <w:r w:rsidRPr="00136B8F">
              <w:t>Адрес</w:t>
            </w:r>
          </w:p>
        </w:tc>
        <w:tc>
          <w:tcPr>
            <w:tcW w:w="5382" w:type="dxa"/>
            <w:gridSpan w:val="4"/>
            <w:vAlign w:val="center"/>
          </w:tcPr>
          <w:p w14:paraId="31C58725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6186AED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D6F4CD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5.2</w:t>
            </w:r>
          </w:p>
        </w:tc>
        <w:tc>
          <w:tcPr>
            <w:tcW w:w="3458" w:type="dxa"/>
            <w:gridSpan w:val="2"/>
            <w:vAlign w:val="center"/>
          </w:tcPr>
          <w:p w14:paraId="41E48E48" w14:textId="77777777" w:rsidR="00E16ECE" w:rsidRPr="00136B8F" w:rsidRDefault="00E16ECE" w:rsidP="00E16ECE">
            <w:pPr>
              <w:contextualSpacing/>
            </w:pPr>
            <w:r w:rsidRPr="00136B8F">
              <w:t>Кадастровый учет земельного участка</w:t>
            </w:r>
          </w:p>
        </w:tc>
        <w:tc>
          <w:tcPr>
            <w:tcW w:w="5382" w:type="dxa"/>
            <w:gridSpan w:val="4"/>
            <w:vAlign w:val="center"/>
          </w:tcPr>
          <w:p w14:paraId="78334262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107D00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6EDACF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5.3</w:t>
            </w:r>
          </w:p>
        </w:tc>
        <w:tc>
          <w:tcPr>
            <w:tcW w:w="3458" w:type="dxa"/>
            <w:gridSpan w:val="2"/>
            <w:vAlign w:val="center"/>
          </w:tcPr>
          <w:p w14:paraId="67126C08" w14:textId="77777777" w:rsidR="00E16ECE" w:rsidRPr="00136B8F" w:rsidRDefault="00E16ECE" w:rsidP="00E16ECE">
            <w:pPr>
              <w:contextualSpacing/>
            </w:pPr>
            <w:r w:rsidRPr="00136B8F">
              <w:t>Кадастровый номер</w:t>
            </w:r>
          </w:p>
        </w:tc>
        <w:tc>
          <w:tcPr>
            <w:tcW w:w="5382" w:type="dxa"/>
            <w:gridSpan w:val="4"/>
            <w:vAlign w:val="center"/>
          </w:tcPr>
          <w:p w14:paraId="48C74DFD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68A66F7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3C3A22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</w:t>
            </w:r>
          </w:p>
        </w:tc>
        <w:tc>
          <w:tcPr>
            <w:tcW w:w="8840" w:type="dxa"/>
            <w:gridSpan w:val="6"/>
            <w:vAlign w:val="center"/>
          </w:tcPr>
          <w:p w14:paraId="4331CD8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Сведения о собственнике (правообладателе) земельного участка</w:t>
            </w:r>
          </w:p>
        </w:tc>
      </w:tr>
      <w:tr w:rsidR="00E16ECE" w:rsidRPr="00136B8F" w14:paraId="6D8E826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40EDD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6.1</w:t>
            </w:r>
          </w:p>
        </w:tc>
        <w:tc>
          <w:tcPr>
            <w:tcW w:w="3458" w:type="dxa"/>
            <w:gridSpan w:val="2"/>
            <w:vAlign w:val="center"/>
          </w:tcPr>
          <w:p w14:paraId="594BDDB5" w14:textId="77777777" w:rsidR="00E16ECE" w:rsidRPr="00136B8F" w:rsidRDefault="00E16ECE" w:rsidP="00E16ECE">
            <w:pPr>
              <w:contextualSpacing/>
            </w:pPr>
            <w:r w:rsidRPr="00136B8F">
              <w:t>Собственник</w:t>
            </w:r>
          </w:p>
        </w:tc>
        <w:tc>
          <w:tcPr>
            <w:tcW w:w="5382" w:type="dxa"/>
            <w:gridSpan w:val="4"/>
            <w:vAlign w:val="center"/>
          </w:tcPr>
          <w:p w14:paraId="4E855EB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4BE3DA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F2D2B38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6.2</w:t>
            </w:r>
          </w:p>
        </w:tc>
        <w:tc>
          <w:tcPr>
            <w:tcW w:w="3458" w:type="dxa"/>
            <w:gridSpan w:val="2"/>
            <w:vAlign w:val="center"/>
          </w:tcPr>
          <w:p w14:paraId="52DFC49B" w14:textId="77777777" w:rsidR="00E16ECE" w:rsidRPr="00136B8F" w:rsidRDefault="00E16ECE" w:rsidP="00E16ECE">
            <w:pPr>
              <w:contextualSpacing/>
            </w:pPr>
            <w:r w:rsidRPr="00136B8F">
              <w:t>Правообладатель</w:t>
            </w:r>
          </w:p>
        </w:tc>
        <w:tc>
          <w:tcPr>
            <w:tcW w:w="5382" w:type="dxa"/>
            <w:gridSpan w:val="4"/>
            <w:vAlign w:val="center"/>
          </w:tcPr>
          <w:p w14:paraId="6D86502A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586EF6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14F831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6.3</w:t>
            </w:r>
          </w:p>
        </w:tc>
        <w:tc>
          <w:tcPr>
            <w:tcW w:w="3458" w:type="dxa"/>
            <w:gridSpan w:val="2"/>
            <w:vAlign w:val="center"/>
          </w:tcPr>
          <w:p w14:paraId="0264B9EA" w14:textId="77777777" w:rsidR="00E16ECE" w:rsidRPr="00136B8F" w:rsidRDefault="00E16ECE" w:rsidP="00E16ECE">
            <w:pPr>
              <w:contextualSpacing/>
            </w:pPr>
            <w:r w:rsidRPr="00136B8F">
              <w:t>Вид права</w:t>
            </w:r>
          </w:p>
        </w:tc>
        <w:tc>
          <w:tcPr>
            <w:tcW w:w="5382" w:type="dxa"/>
            <w:gridSpan w:val="4"/>
            <w:vAlign w:val="center"/>
          </w:tcPr>
          <w:p w14:paraId="6D3CEE18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234672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49A32E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</w:t>
            </w:r>
          </w:p>
        </w:tc>
        <w:tc>
          <w:tcPr>
            <w:tcW w:w="8840" w:type="dxa"/>
            <w:gridSpan w:val="6"/>
            <w:vAlign w:val="center"/>
          </w:tcPr>
          <w:p w14:paraId="1AA0B45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объектов инфраструктуры и технологических присоединений к сетям инженерно-технического обеспечения</w:t>
            </w:r>
          </w:p>
        </w:tc>
      </w:tr>
      <w:tr w:rsidR="00E16ECE" w:rsidRPr="00136B8F" w14:paraId="44A7BB7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 w:val="restart"/>
            <w:vAlign w:val="center"/>
          </w:tcPr>
          <w:p w14:paraId="4F66C17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</w:t>
            </w:r>
          </w:p>
        </w:tc>
        <w:tc>
          <w:tcPr>
            <w:tcW w:w="8840" w:type="dxa"/>
            <w:gridSpan w:val="6"/>
            <w:vAlign w:val="center"/>
          </w:tcPr>
          <w:p w14:paraId="34192B8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объекта инфраструктуры (далее - ОИ) по НИП</w:t>
            </w:r>
          </w:p>
        </w:tc>
      </w:tr>
      <w:tr w:rsidR="00E16ECE" w:rsidRPr="00136B8F" w14:paraId="304EC4F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/>
          </w:tcPr>
          <w:p w14:paraId="71CF09B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57" w:type="dxa"/>
            <w:vAlign w:val="center"/>
          </w:tcPr>
          <w:p w14:paraId="2EB46A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Вид инфраструктуры</w:t>
            </w:r>
          </w:p>
        </w:tc>
        <w:tc>
          <w:tcPr>
            <w:tcW w:w="1701" w:type="dxa"/>
            <w:vAlign w:val="center"/>
          </w:tcPr>
          <w:p w14:paraId="5A5DF3A4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Наименование ОИ</w:t>
            </w:r>
          </w:p>
        </w:tc>
        <w:tc>
          <w:tcPr>
            <w:tcW w:w="1148" w:type="dxa"/>
            <w:vAlign w:val="center"/>
          </w:tcPr>
          <w:p w14:paraId="6158D03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Этап создания ОИ</w:t>
            </w:r>
          </w:p>
        </w:tc>
        <w:tc>
          <w:tcPr>
            <w:tcW w:w="1134" w:type="dxa"/>
            <w:vAlign w:val="center"/>
          </w:tcPr>
          <w:p w14:paraId="2738AE9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мощность ОИ</w:t>
            </w:r>
          </w:p>
        </w:tc>
        <w:tc>
          <w:tcPr>
            <w:tcW w:w="1361" w:type="dxa"/>
            <w:vAlign w:val="center"/>
          </w:tcPr>
          <w:p w14:paraId="448DA95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Мощность, потребляемая в целях реализации НИП</w:t>
            </w:r>
          </w:p>
        </w:tc>
        <w:tc>
          <w:tcPr>
            <w:tcW w:w="1739" w:type="dxa"/>
            <w:vAlign w:val="center"/>
          </w:tcPr>
          <w:p w14:paraId="09A594EC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стоимость ОИ, млн. руб.</w:t>
            </w:r>
          </w:p>
        </w:tc>
      </w:tr>
      <w:tr w:rsidR="00E16ECE" w:rsidRPr="00136B8F" w14:paraId="44D20B26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8E6865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7.1.1</w:t>
            </w:r>
          </w:p>
        </w:tc>
        <w:tc>
          <w:tcPr>
            <w:tcW w:w="1757" w:type="dxa"/>
            <w:vAlign w:val="center"/>
          </w:tcPr>
          <w:p w14:paraId="1EBD1000" w14:textId="77777777" w:rsidR="00E16ECE" w:rsidRPr="00136B8F" w:rsidRDefault="00E16ECE" w:rsidP="00E16ECE">
            <w:pPr>
              <w:contextualSpacing/>
            </w:pPr>
            <w:r w:rsidRPr="00136B8F">
              <w:t>Энергетическая</w:t>
            </w:r>
          </w:p>
        </w:tc>
        <w:tc>
          <w:tcPr>
            <w:tcW w:w="1701" w:type="dxa"/>
            <w:vAlign w:val="center"/>
          </w:tcPr>
          <w:p w14:paraId="561B99A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7BE28AB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3CF0494D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6938D913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44ECA065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9E608A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9027D15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7.1.2</w:t>
            </w:r>
          </w:p>
        </w:tc>
        <w:tc>
          <w:tcPr>
            <w:tcW w:w="1757" w:type="dxa"/>
            <w:vAlign w:val="center"/>
          </w:tcPr>
          <w:p w14:paraId="7F856505" w14:textId="77777777" w:rsidR="00E16ECE" w:rsidRPr="00136B8F" w:rsidRDefault="00E16ECE" w:rsidP="00E16ECE">
            <w:pPr>
              <w:contextualSpacing/>
            </w:pPr>
            <w:r w:rsidRPr="00136B8F">
              <w:t>Транспортная</w:t>
            </w:r>
          </w:p>
        </w:tc>
        <w:tc>
          <w:tcPr>
            <w:tcW w:w="1701" w:type="dxa"/>
            <w:vAlign w:val="center"/>
          </w:tcPr>
          <w:p w14:paraId="3B815B3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6C95241F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30979C9E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43602DD8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5BCB862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8E8705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78E6553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7.1.3</w:t>
            </w:r>
          </w:p>
        </w:tc>
        <w:tc>
          <w:tcPr>
            <w:tcW w:w="1757" w:type="dxa"/>
            <w:vAlign w:val="center"/>
          </w:tcPr>
          <w:p w14:paraId="375F1BEF" w14:textId="77777777" w:rsidR="00E16ECE" w:rsidRPr="00136B8F" w:rsidRDefault="00E16ECE" w:rsidP="00E16ECE">
            <w:pPr>
              <w:contextualSpacing/>
            </w:pPr>
            <w:r w:rsidRPr="00136B8F">
              <w:t>Инженерная</w:t>
            </w:r>
          </w:p>
        </w:tc>
        <w:tc>
          <w:tcPr>
            <w:tcW w:w="1701" w:type="dxa"/>
            <w:vAlign w:val="center"/>
          </w:tcPr>
          <w:p w14:paraId="56BF5F4A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06B76DF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4601FBD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5527248C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59B1E699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7A67F40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829D37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7.1.4</w:t>
            </w:r>
          </w:p>
        </w:tc>
        <w:tc>
          <w:tcPr>
            <w:tcW w:w="1757" w:type="dxa"/>
            <w:vAlign w:val="center"/>
          </w:tcPr>
          <w:p w14:paraId="67A2D96B" w14:textId="77777777" w:rsidR="00E16ECE" w:rsidRPr="00136B8F" w:rsidRDefault="00E16ECE" w:rsidP="00E16ECE">
            <w:pPr>
              <w:contextualSpacing/>
            </w:pPr>
            <w:r w:rsidRPr="00136B8F">
              <w:t>Коммунальная</w:t>
            </w:r>
          </w:p>
        </w:tc>
        <w:tc>
          <w:tcPr>
            <w:tcW w:w="1701" w:type="dxa"/>
            <w:vAlign w:val="center"/>
          </w:tcPr>
          <w:p w14:paraId="6D7BBF80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3F6E855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0DFE2D8E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6B2656FB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38E3D67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9F85B3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696C77B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7.1.5</w:t>
            </w:r>
          </w:p>
        </w:tc>
        <w:tc>
          <w:tcPr>
            <w:tcW w:w="3458" w:type="dxa"/>
            <w:gridSpan w:val="2"/>
            <w:vAlign w:val="center"/>
          </w:tcPr>
          <w:p w14:paraId="0138990C" w14:textId="77777777" w:rsidR="00E16ECE" w:rsidRPr="00136B8F" w:rsidRDefault="00E16ECE" w:rsidP="00E16ECE">
            <w:pPr>
              <w:contextualSpacing/>
            </w:pPr>
            <w:r w:rsidRPr="00136B8F">
              <w:t>Реквизиты документа о подтверждении стоимости ОИ</w:t>
            </w:r>
          </w:p>
        </w:tc>
        <w:tc>
          <w:tcPr>
            <w:tcW w:w="5382" w:type="dxa"/>
            <w:gridSpan w:val="4"/>
            <w:vAlign w:val="center"/>
          </w:tcPr>
          <w:p w14:paraId="7354095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95163C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7CFA93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7.1.6</w:t>
            </w:r>
          </w:p>
        </w:tc>
        <w:tc>
          <w:tcPr>
            <w:tcW w:w="3458" w:type="dxa"/>
            <w:gridSpan w:val="2"/>
            <w:vAlign w:val="center"/>
          </w:tcPr>
          <w:p w14:paraId="049C70CA" w14:textId="77777777" w:rsidR="00E16ECE" w:rsidRPr="00136B8F" w:rsidRDefault="00E16ECE" w:rsidP="00E16ECE">
            <w:pPr>
              <w:contextualSpacing/>
            </w:pPr>
            <w:r w:rsidRPr="00136B8F">
              <w:t>Затраты в текущем финансовом году, млн. руб.</w:t>
            </w:r>
          </w:p>
        </w:tc>
        <w:tc>
          <w:tcPr>
            <w:tcW w:w="5382" w:type="dxa"/>
            <w:gridSpan w:val="4"/>
            <w:vAlign w:val="center"/>
          </w:tcPr>
          <w:p w14:paraId="009FB0E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4AB4DE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26CCFE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7.1.7</w:t>
            </w:r>
          </w:p>
        </w:tc>
        <w:tc>
          <w:tcPr>
            <w:tcW w:w="3458" w:type="dxa"/>
            <w:gridSpan w:val="2"/>
            <w:vAlign w:val="center"/>
          </w:tcPr>
          <w:p w14:paraId="7370F917" w14:textId="77777777" w:rsidR="00E16ECE" w:rsidRPr="00136B8F" w:rsidRDefault="00E16ECE" w:rsidP="00E16ECE">
            <w:pPr>
              <w:contextualSpacing/>
            </w:pPr>
            <w:r w:rsidRPr="00136B8F">
              <w:t>Механизм финансирования</w:t>
            </w:r>
          </w:p>
        </w:tc>
        <w:tc>
          <w:tcPr>
            <w:tcW w:w="5382" w:type="dxa"/>
            <w:gridSpan w:val="4"/>
            <w:vAlign w:val="center"/>
          </w:tcPr>
          <w:p w14:paraId="5010EEF0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7EA825B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D91D5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7.1.8</w:t>
            </w:r>
          </w:p>
        </w:tc>
        <w:tc>
          <w:tcPr>
            <w:tcW w:w="3458" w:type="dxa"/>
            <w:gridSpan w:val="2"/>
            <w:vAlign w:val="center"/>
          </w:tcPr>
          <w:p w14:paraId="66468A4F" w14:textId="77777777" w:rsidR="00E16ECE" w:rsidRPr="00136B8F" w:rsidRDefault="00E16ECE" w:rsidP="00E16ECE">
            <w:pPr>
              <w:contextualSpacing/>
            </w:pPr>
            <w:r w:rsidRPr="00136B8F">
              <w:t>Реквизиты акта ввода в эксплуатацию ОИ (при наличии) или планируемая дата ввода ОИ в эксплуатацию</w:t>
            </w:r>
          </w:p>
        </w:tc>
        <w:tc>
          <w:tcPr>
            <w:tcW w:w="5382" w:type="dxa"/>
            <w:gridSpan w:val="4"/>
            <w:vAlign w:val="center"/>
          </w:tcPr>
          <w:p w14:paraId="3B34E96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3100EB9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7A97E5E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7.2</w:t>
            </w:r>
          </w:p>
        </w:tc>
        <w:tc>
          <w:tcPr>
            <w:tcW w:w="8840" w:type="dxa"/>
            <w:gridSpan w:val="6"/>
            <w:vAlign w:val="center"/>
          </w:tcPr>
          <w:p w14:paraId="305AB64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по технологическому присоединению к сетям инженерно-технического обеспечения:</w:t>
            </w:r>
          </w:p>
        </w:tc>
      </w:tr>
      <w:tr w:rsidR="00E16ECE" w:rsidRPr="00136B8F" w14:paraId="2C4C799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A11A0E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7.2.1</w:t>
            </w:r>
          </w:p>
        </w:tc>
        <w:tc>
          <w:tcPr>
            <w:tcW w:w="1757" w:type="dxa"/>
            <w:vAlign w:val="center"/>
          </w:tcPr>
          <w:p w14:paraId="5155B12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Наименование сетей инженерно-технического обеспечения</w:t>
            </w:r>
          </w:p>
        </w:tc>
        <w:tc>
          <w:tcPr>
            <w:tcW w:w="1701" w:type="dxa"/>
            <w:vAlign w:val="center"/>
          </w:tcPr>
          <w:p w14:paraId="5F790D3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Стоимость подключения согласно договору (тыс. руб.) и его реквизиты</w:t>
            </w:r>
          </w:p>
        </w:tc>
        <w:tc>
          <w:tcPr>
            <w:tcW w:w="1148" w:type="dxa"/>
            <w:vAlign w:val="center"/>
          </w:tcPr>
          <w:p w14:paraId="41FCC2BC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Сроки исполнения согласно договору</w:t>
            </w:r>
          </w:p>
        </w:tc>
        <w:tc>
          <w:tcPr>
            <w:tcW w:w="2495" w:type="dxa"/>
            <w:gridSpan w:val="2"/>
            <w:vAlign w:val="center"/>
          </w:tcPr>
          <w:p w14:paraId="18C772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Сумма фактически произведенной оплаты по договору (тыс. руб.)</w:t>
            </w:r>
          </w:p>
        </w:tc>
        <w:tc>
          <w:tcPr>
            <w:tcW w:w="1739" w:type="dxa"/>
            <w:vAlign w:val="center"/>
          </w:tcPr>
          <w:p w14:paraId="3677C85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Реквизиты акта об осуществлении технологического присоединения к сетям инженерно-технического обеспечения</w:t>
            </w:r>
          </w:p>
        </w:tc>
      </w:tr>
      <w:tr w:rsidR="00E16ECE" w:rsidRPr="00136B8F" w14:paraId="3886E9D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CE11EC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57" w:type="dxa"/>
            <w:vAlign w:val="center"/>
          </w:tcPr>
          <w:p w14:paraId="33665D02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01" w:type="dxa"/>
            <w:vAlign w:val="center"/>
          </w:tcPr>
          <w:p w14:paraId="790AEFB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339B1F1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2495" w:type="dxa"/>
            <w:gridSpan w:val="2"/>
            <w:vAlign w:val="center"/>
          </w:tcPr>
          <w:p w14:paraId="61048680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05A8D1D7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F62ED26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C4C00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8</w:t>
            </w:r>
          </w:p>
        </w:tc>
        <w:tc>
          <w:tcPr>
            <w:tcW w:w="8840" w:type="dxa"/>
            <w:gridSpan w:val="6"/>
            <w:vAlign w:val="center"/>
          </w:tcPr>
          <w:p w14:paraId="5908BDB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Общие сведения об инвесторе</w:t>
            </w:r>
          </w:p>
        </w:tc>
      </w:tr>
      <w:tr w:rsidR="00E16ECE" w:rsidRPr="00136B8F" w14:paraId="316B48F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130923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8.1</w:t>
            </w:r>
          </w:p>
        </w:tc>
        <w:tc>
          <w:tcPr>
            <w:tcW w:w="3458" w:type="dxa"/>
            <w:gridSpan w:val="2"/>
            <w:vAlign w:val="center"/>
          </w:tcPr>
          <w:p w14:paraId="4F65FF6D" w14:textId="77777777" w:rsidR="00E16ECE" w:rsidRPr="00136B8F" w:rsidRDefault="00E16ECE" w:rsidP="00E16ECE">
            <w:pPr>
              <w:contextualSpacing/>
            </w:pPr>
            <w:r w:rsidRPr="00136B8F">
              <w:t>Полное наименование отдельного юридического лица</w:t>
            </w:r>
          </w:p>
        </w:tc>
        <w:tc>
          <w:tcPr>
            <w:tcW w:w="5382" w:type="dxa"/>
            <w:gridSpan w:val="4"/>
            <w:vAlign w:val="center"/>
          </w:tcPr>
          <w:p w14:paraId="1704E253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42C6EE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DA27A1" w14:textId="1C10FE89" w:rsidR="00E16ECE" w:rsidRPr="00136B8F" w:rsidRDefault="00C3303D" w:rsidP="00C3303D">
            <w:pPr>
              <w:contextualSpacing/>
              <w:jc w:val="center"/>
            </w:pPr>
            <w:r>
              <w:lastRenderedPageBreak/>
              <w:t>8.2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14:paraId="7B2F42C5" w14:textId="77777777" w:rsidR="00E16ECE" w:rsidRPr="00136B8F" w:rsidRDefault="00E16ECE" w:rsidP="00E16ECE">
            <w:pPr>
              <w:contextualSpacing/>
            </w:pPr>
            <w:r w:rsidRPr="00136B8F">
              <w:t>Краткое наименование отдельного юридического лица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14:paraId="5F21865C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4FE1C18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95CC" w14:textId="5A5555DF" w:rsidR="00E16ECE" w:rsidRPr="00136B8F" w:rsidRDefault="00C3303D" w:rsidP="00E16ECE">
            <w:pPr>
              <w:contextualSpacing/>
              <w:jc w:val="center"/>
            </w:pPr>
            <w:r>
              <w:t>8.3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9E2E" w14:textId="77777777" w:rsidR="00E16ECE" w:rsidRPr="00136B8F" w:rsidRDefault="00E16ECE" w:rsidP="00E16ECE">
            <w:pPr>
              <w:contextualSpacing/>
            </w:pPr>
            <w:r w:rsidRPr="00136B8F">
              <w:t>ИНН отдельного юридического лица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3A34" w14:textId="77777777" w:rsidR="00E16ECE" w:rsidRPr="00136B8F" w:rsidRDefault="00E16ECE" w:rsidP="00E16ECE">
            <w:pPr>
              <w:contextualSpacing/>
            </w:pPr>
          </w:p>
        </w:tc>
      </w:tr>
    </w:tbl>
    <w:p w14:paraId="10EAEE2D" w14:textId="77777777" w:rsidR="00E16ECE" w:rsidRDefault="00E16ECE" w:rsidP="00ED46F4">
      <w:pPr>
        <w:contextualSpacing/>
        <w:rPr>
          <w:sz w:val="28"/>
          <w:szCs w:val="28"/>
        </w:rPr>
      </w:pPr>
    </w:p>
    <w:p w14:paraId="22C9E2FC" w14:textId="77777777" w:rsidR="00E16ECE" w:rsidRDefault="00E16ECE" w:rsidP="00ED46F4">
      <w:pPr>
        <w:contextualSpacing/>
        <w:rPr>
          <w:sz w:val="28"/>
          <w:szCs w:val="28"/>
        </w:rPr>
      </w:pPr>
    </w:p>
    <w:p w14:paraId="3DBEABD2" w14:textId="77777777" w:rsidR="00E16ECE" w:rsidRDefault="00E16ECE" w:rsidP="00ED46F4">
      <w:pPr>
        <w:contextualSpacing/>
        <w:rPr>
          <w:sz w:val="28"/>
          <w:szCs w:val="28"/>
        </w:rPr>
      </w:pPr>
    </w:p>
    <w:p w14:paraId="3D46F5D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0"/>
          <w:szCs w:val="20"/>
        </w:rPr>
      </w:pPr>
      <w:r>
        <w:rPr>
          <w:rStyle w:val="211pt"/>
          <w:rFonts w:eastAsiaTheme="minorHAnsi"/>
          <w:sz w:val="28"/>
          <w:szCs w:val="28"/>
        </w:rPr>
        <w:t xml:space="preserve">   </w:t>
      </w:r>
      <w:r w:rsidRPr="005852D2">
        <w:rPr>
          <w:rStyle w:val="211pt"/>
          <w:rFonts w:eastAsiaTheme="minorHAnsi"/>
          <w:sz w:val="20"/>
          <w:szCs w:val="20"/>
        </w:rPr>
        <w:t>_____________________________</w:t>
      </w:r>
      <w:r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____________________________</w:t>
      </w:r>
    </w:p>
    <w:p w14:paraId="6652B889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(должность)                  </w:t>
      </w:r>
      <w:r>
        <w:rPr>
          <w:rStyle w:val="211pt"/>
          <w:rFonts w:eastAsiaTheme="minorHAnsi"/>
          <w:sz w:val="20"/>
          <w:szCs w:val="20"/>
        </w:rPr>
        <w:t xml:space="preserve">                        </w:t>
      </w:r>
      <w:r w:rsidRPr="005852D2">
        <w:rPr>
          <w:rStyle w:val="211pt"/>
          <w:rFonts w:eastAsiaTheme="minorHAnsi"/>
          <w:sz w:val="20"/>
          <w:szCs w:val="20"/>
        </w:rPr>
        <w:t xml:space="preserve">  (подпись)                                        (И.О. Фамилия)</w:t>
      </w:r>
    </w:p>
    <w:p w14:paraId="0E7E41C7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CAE3940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         МП</w:t>
      </w:r>
    </w:p>
    <w:p w14:paraId="62D70A70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(при наличии)</w:t>
      </w:r>
    </w:p>
    <w:p w14:paraId="6EB861BF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328ACE47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218573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0B650D0" w14:textId="4AD73951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«____» ______________20 _____г.</w:t>
      </w:r>
    </w:p>
    <w:p w14:paraId="48251BE8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2AC755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D1F41B5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3289D2F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8230B8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37D68BE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2D283E3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BE824F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13DFE9A9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1013B3A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EE04E3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E262697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8A3640A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2F41D72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0BE704C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8AFF0F5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0BBC197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4B83E1D9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B9ABA0A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9DFDEE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C75C423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4CF275B0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669A9B0" w14:textId="77777777" w:rsidR="00E16ECE" w:rsidRDefault="00E16ECE" w:rsidP="00E16ECE">
      <w:pPr>
        <w:contextualSpacing/>
        <w:rPr>
          <w:sz w:val="28"/>
          <w:szCs w:val="28"/>
        </w:rPr>
        <w:sectPr w:rsidR="00E16ECE" w:rsidSect="00E57A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6066A536" w14:textId="77777777" w:rsidTr="00AA314F">
        <w:tc>
          <w:tcPr>
            <w:tcW w:w="11307" w:type="dxa"/>
          </w:tcPr>
          <w:p w14:paraId="4E9FCE35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3B6981A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EF5F6E8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D0E1DD6" w14:textId="6922EDBE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3</w:t>
            </w:r>
          </w:p>
          <w:p w14:paraId="519B88D0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56DC66F5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0C99CE43" w14:textId="038A9458" w:rsidR="00E16ECE" w:rsidRDefault="00E16ECE" w:rsidP="00E16ECE">
      <w:pPr>
        <w:contextualSpacing/>
        <w:rPr>
          <w:sz w:val="28"/>
          <w:szCs w:val="28"/>
        </w:rPr>
      </w:pPr>
    </w:p>
    <w:p w14:paraId="355F546D" w14:textId="77777777" w:rsidR="00E16ECE" w:rsidRDefault="00E16ECE" w:rsidP="00E16ECE">
      <w:pPr>
        <w:contextualSpacing/>
        <w:rPr>
          <w:sz w:val="28"/>
          <w:szCs w:val="28"/>
        </w:rPr>
      </w:pPr>
    </w:p>
    <w:p w14:paraId="3D01F335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для включения в </w:t>
      </w:r>
      <w:r w:rsidRPr="00250C44">
        <w:rPr>
          <w:b/>
          <w:bCs/>
          <w:sz w:val="24"/>
          <w:szCs w:val="24"/>
        </w:rPr>
        <w:t>Перечень новых инвестиционных проектов</w:t>
      </w:r>
    </w:p>
    <w:p w14:paraId="0EDC0AE7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C44">
        <w:rPr>
          <w:b/>
          <w:bCs/>
          <w:sz w:val="24"/>
          <w:szCs w:val="24"/>
        </w:rPr>
        <w:t xml:space="preserve">в целях, реализации которых средства бюджета </w:t>
      </w:r>
      <w:r>
        <w:rPr>
          <w:b/>
          <w:bCs/>
          <w:sz w:val="24"/>
          <w:szCs w:val="24"/>
        </w:rPr>
        <w:t>Белгородской области</w:t>
      </w:r>
      <w:r w:rsidRPr="00250C44">
        <w:rPr>
          <w:b/>
          <w:bCs/>
          <w:sz w:val="24"/>
          <w:szCs w:val="24"/>
        </w:rPr>
        <w:t xml:space="preserve">, высвобождаемые в результате </w:t>
      </w:r>
      <w:proofErr w:type="gramStart"/>
      <w:r w:rsidRPr="00250C44">
        <w:rPr>
          <w:b/>
          <w:bCs/>
          <w:sz w:val="24"/>
          <w:szCs w:val="24"/>
        </w:rPr>
        <w:t xml:space="preserve">снижения объема погашения задолженности </w:t>
      </w:r>
      <w:r>
        <w:rPr>
          <w:b/>
          <w:bCs/>
          <w:sz w:val="24"/>
          <w:szCs w:val="24"/>
        </w:rPr>
        <w:t>Белгородской области</w:t>
      </w:r>
      <w:proofErr w:type="gramEnd"/>
      <w:r w:rsidRPr="00250C44">
        <w:rPr>
          <w:b/>
          <w:bCs/>
          <w:sz w:val="24"/>
          <w:szCs w:val="24"/>
        </w:rPr>
        <w:t xml:space="preserve"> перед Российской Федерацией по бюджетным кредитам, подлежат направлению </w:t>
      </w:r>
    </w:p>
    <w:p w14:paraId="2A9B00CF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C44">
        <w:rPr>
          <w:b/>
          <w:bCs/>
          <w:sz w:val="24"/>
          <w:szCs w:val="24"/>
        </w:rPr>
        <w:t>в объекты инфраструктуры</w:t>
      </w:r>
    </w:p>
    <w:p w14:paraId="177AC437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BC6429A" w14:textId="77777777" w:rsidR="00E16ECE" w:rsidRDefault="00E16ECE" w:rsidP="00E16ECE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79"/>
        <w:gridCol w:w="453"/>
        <w:gridCol w:w="453"/>
        <w:gridCol w:w="453"/>
        <w:gridCol w:w="590"/>
        <w:gridCol w:w="663"/>
        <w:gridCol w:w="453"/>
        <w:gridCol w:w="771"/>
        <w:gridCol w:w="452"/>
        <w:gridCol w:w="662"/>
        <w:gridCol w:w="662"/>
        <w:gridCol w:w="452"/>
        <w:gridCol w:w="458"/>
        <w:gridCol w:w="1086"/>
        <w:gridCol w:w="452"/>
        <w:gridCol w:w="936"/>
        <w:gridCol w:w="920"/>
        <w:gridCol w:w="1086"/>
        <w:gridCol w:w="930"/>
        <w:gridCol w:w="930"/>
        <w:gridCol w:w="1404"/>
        <w:gridCol w:w="1175"/>
      </w:tblGrid>
      <w:tr w:rsidR="00E16ECE" w:rsidRPr="00250C44" w14:paraId="4EE87006" w14:textId="77777777" w:rsidTr="00E16ECE">
        <w:trPr>
          <w:cantSplit/>
          <w:trHeight w:val="1275"/>
        </w:trPr>
        <w:tc>
          <w:tcPr>
            <w:tcW w:w="150" w:type="pct"/>
            <w:vMerge w:val="restart"/>
            <w:vAlign w:val="center"/>
          </w:tcPr>
          <w:p w14:paraId="5FF5F8DE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№</w:t>
            </w:r>
          </w:p>
          <w:p w14:paraId="7A593E34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п</w:t>
            </w:r>
            <w:proofErr w:type="gramEnd"/>
            <w:r w:rsidRPr="00250C44">
              <w:rPr>
                <w:sz w:val="16"/>
                <w:szCs w:val="16"/>
              </w:rPr>
              <w:t>/п</w:t>
            </w:r>
          </w:p>
        </w:tc>
        <w:tc>
          <w:tcPr>
            <w:tcW w:w="142" w:type="pct"/>
            <w:vMerge w:val="restart"/>
            <w:textDirection w:val="btLr"/>
          </w:tcPr>
          <w:p w14:paraId="4CB43DC3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 НИП</w:t>
            </w:r>
          </w:p>
        </w:tc>
        <w:tc>
          <w:tcPr>
            <w:tcW w:w="142" w:type="pct"/>
            <w:vMerge w:val="restart"/>
            <w:textDirection w:val="btLr"/>
          </w:tcPr>
          <w:p w14:paraId="39B238D5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Сфера реализации НИП</w:t>
            </w:r>
          </w:p>
        </w:tc>
        <w:tc>
          <w:tcPr>
            <w:tcW w:w="142" w:type="pct"/>
            <w:vMerge w:val="restart"/>
            <w:textDirection w:val="btLr"/>
          </w:tcPr>
          <w:p w14:paraId="053B18CD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Срок начала реализации НИП</w:t>
            </w:r>
          </w:p>
        </w:tc>
        <w:tc>
          <w:tcPr>
            <w:tcW w:w="185" w:type="pct"/>
            <w:vMerge w:val="restart"/>
            <w:textDirection w:val="btLr"/>
          </w:tcPr>
          <w:p w14:paraId="473326A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Срок ввода в эксплуатацию основных средств НИП</w:t>
            </w:r>
          </w:p>
        </w:tc>
        <w:tc>
          <w:tcPr>
            <w:tcW w:w="208" w:type="pct"/>
            <w:vMerge w:val="restart"/>
            <w:textDirection w:val="btLr"/>
          </w:tcPr>
          <w:p w14:paraId="105E6E4C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стоимость НИП,</w:t>
            </w:r>
          </w:p>
          <w:p w14:paraId="11BA11BC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млн. рублей</w:t>
            </w:r>
          </w:p>
        </w:tc>
        <w:tc>
          <w:tcPr>
            <w:tcW w:w="142" w:type="pct"/>
            <w:vMerge w:val="restart"/>
            <w:textDirection w:val="btLr"/>
          </w:tcPr>
          <w:p w14:paraId="2A470EA6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Количество, создаваемых рабочих мест, ед.</w:t>
            </w:r>
          </w:p>
        </w:tc>
        <w:tc>
          <w:tcPr>
            <w:tcW w:w="242" w:type="pct"/>
            <w:vMerge w:val="restart"/>
            <w:textDirection w:val="btLr"/>
          </w:tcPr>
          <w:p w14:paraId="0309B65F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Объем налоговых доходов</w:t>
            </w:r>
          </w:p>
          <w:p w14:paraId="26A6199A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бюджетов бюджетной системы Российской Федерации, млн. рублей</w:t>
            </w:r>
          </w:p>
        </w:tc>
        <w:tc>
          <w:tcPr>
            <w:tcW w:w="844" w:type="pct"/>
            <w:gridSpan w:val="5"/>
            <w:vAlign w:val="center"/>
          </w:tcPr>
          <w:p w14:paraId="4D31008A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 xml:space="preserve">Информация </w:t>
            </w:r>
            <w:proofErr w:type="gramStart"/>
            <w:r w:rsidRPr="00250C44">
              <w:rPr>
                <w:sz w:val="16"/>
                <w:szCs w:val="16"/>
              </w:rPr>
              <w:t>о</w:t>
            </w:r>
            <w:proofErr w:type="gramEnd"/>
            <w:r w:rsidRPr="00250C44">
              <w:rPr>
                <w:sz w:val="16"/>
                <w:szCs w:val="16"/>
              </w:rPr>
              <w:t xml:space="preserve"> ЮЛ,</w:t>
            </w:r>
          </w:p>
          <w:p w14:paraId="6BEE8592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планирующем</w:t>
            </w:r>
            <w:proofErr w:type="gramEnd"/>
            <w:r w:rsidRPr="00250C44">
              <w:rPr>
                <w:sz w:val="16"/>
                <w:szCs w:val="16"/>
              </w:rPr>
              <w:t xml:space="preserve"> реализацию НИП</w:t>
            </w:r>
          </w:p>
        </w:tc>
        <w:tc>
          <w:tcPr>
            <w:tcW w:w="341" w:type="pct"/>
            <w:vMerge w:val="restart"/>
            <w:textDirection w:val="btLr"/>
          </w:tcPr>
          <w:p w14:paraId="3887314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Объекты инфраструктуры,</w:t>
            </w:r>
          </w:p>
          <w:p w14:paraId="3579E807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необходимые для </w:t>
            </w:r>
            <w:r w:rsidRPr="00250C44">
              <w:rPr>
                <w:sz w:val="16"/>
                <w:szCs w:val="16"/>
              </w:rPr>
              <w:t xml:space="preserve"> реализации НИП</w:t>
            </w:r>
            <w:proofErr w:type="gramEnd"/>
          </w:p>
        </w:tc>
        <w:tc>
          <w:tcPr>
            <w:tcW w:w="142" w:type="pct"/>
            <w:vMerge w:val="restart"/>
            <w:textDirection w:val="btLr"/>
          </w:tcPr>
          <w:p w14:paraId="20C724B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Тип инфраструктуры</w:t>
            </w:r>
          </w:p>
        </w:tc>
        <w:tc>
          <w:tcPr>
            <w:tcW w:w="583" w:type="pct"/>
            <w:gridSpan w:val="2"/>
          </w:tcPr>
          <w:p w14:paraId="12D867F6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мощность</w:t>
            </w:r>
          </w:p>
          <w:p w14:paraId="1318F5ED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объекта</w:t>
            </w:r>
          </w:p>
          <w:p w14:paraId="3F9F495C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</w:t>
            </w:r>
          </w:p>
        </w:tc>
        <w:tc>
          <w:tcPr>
            <w:tcW w:w="633" w:type="pct"/>
            <w:gridSpan w:val="2"/>
          </w:tcPr>
          <w:p w14:paraId="5CCE141B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Мощность,</w:t>
            </w:r>
          </w:p>
          <w:p w14:paraId="68E626CC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потребляемая в</w:t>
            </w:r>
          </w:p>
          <w:p w14:paraId="606B5BE4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целях</w:t>
            </w:r>
            <w:proofErr w:type="gramEnd"/>
            <w:r w:rsidRPr="00250C44">
              <w:rPr>
                <w:sz w:val="16"/>
                <w:szCs w:val="16"/>
              </w:rPr>
              <w:t xml:space="preserve"> реализации</w:t>
            </w:r>
          </w:p>
          <w:p w14:paraId="11B1165E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НИП</w:t>
            </w:r>
          </w:p>
        </w:tc>
        <w:tc>
          <w:tcPr>
            <w:tcW w:w="292" w:type="pct"/>
            <w:vMerge w:val="restart"/>
            <w:textDirection w:val="btLr"/>
          </w:tcPr>
          <w:p w14:paraId="51B3D423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стоимость объекта</w:t>
            </w:r>
          </w:p>
          <w:p w14:paraId="7ADE213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инфраструктуры,</w:t>
            </w:r>
          </w:p>
          <w:p w14:paraId="36AC7D3E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млн. рублей</w:t>
            </w:r>
          </w:p>
        </w:tc>
        <w:tc>
          <w:tcPr>
            <w:tcW w:w="441" w:type="pct"/>
            <w:vMerge w:val="restart"/>
            <w:textDirection w:val="btLr"/>
          </w:tcPr>
          <w:p w14:paraId="124D7397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 xml:space="preserve">Совокупные затраты </w:t>
            </w:r>
          </w:p>
          <w:p w14:paraId="405826F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 создание объекта</w:t>
            </w:r>
          </w:p>
          <w:p w14:paraId="10DAE98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 за счет</w:t>
            </w:r>
          </w:p>
          <w:p w14:paraId="393CE0A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высвобождаемых средств на 2021-</w:t>
            </w:r>
          </w:p>
          <w:p w14:paraId="6F83BBB0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2024 годы, млн. рублей</w:t>
            </w:r>
          </w:p>
        </w:tc>
        <w:tc>
          <w:tcPr>
            <w:tcW w:w="369" w:type="pct"/>
            <w:vMerge w:val="restart"/>
            <w:textDirection w:val="btLr"/>
          </w:tcPr>
          <w:p w14:paraId="2BC4384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Механизм финансирования</w:t>
            </w:r>
          </w:p>
          <w:p w14:paraId="21B03159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создания объекта инфраструктуры</w:t>
            </w:r>
          </w:p>
          <w:p w14:paraId="7F61DB3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за счет высвобождаемых средств</w:t>
            </w:r>
          </w:p>
          <w:p w14:paraId="68242D3D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 2021-2024 годы</w:t>
            </w:r>
          </w:p>
        </w:tc>
      </w:tr>
      <w:tr w:rsidR="00E16ECE" w:rsidRPr="00250C44" w14:paraId="217E65EE" w14:textId="77777777" w:rsidTr="00E16ECE">
        <w:trPr>
          <w:cantSplit/>
          <w:trHeight w:val="1946"/>
        </w:trPr>
        <w:tc>
          <w:tcPr>
            <w:tcW w:w="150" w:type="pct"/>
            <w:vMerge/>
            <w:vAlign w:val="center"/>
          </w:tcPr>
          <w:p w14:paraId="461E817A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1B5A035C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673F925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0CDD52F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</w:tcPr>
          <w:p w14:paraId="21C3CAC2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btLr"/>
          </w:tcPr>
          <w:p w14:paraId="6F463AD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744BECB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Merge/>
            <w:textDirection w:val="btLr"/>
          </w:tcPr>
          <w:p w14:paraId="1FC54C0D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textDirection w:val="btLr"/>
            <w:vAlign w:val="center"/>
          </w:tcPr>
          <w:p w14:paraId="6F035647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Статус ЮЛ</w:t>
            </w:r>
          </w:p>
        </w:tc>
        <w:tc>
          <w:tcPr>
            <w:tcW w:w="208" w:type="pct"/>
            <w:textDirection w:val="btLr"/>
            <w:vAlign w:val="center"/>
          </w:tcPr>
          <w:p w14:paraId="6E11CD8A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Полное</w:t>
            </w:r>
          </w:p>
          <w:p w14:paraId="3C0708C4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8" w:type="pct"/>
            <w:textDirection w:val="btLr"/>
            <w:vAlign w:val="center"/>
          </w:tcPr>
          <w:p w14:paraId="74E814C0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Краткое</w:t>
            </w:r>
          </w:p>
          <w:p w14:paraId="067109E2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2" w:type="pct"/>
            <w:textDirection w:val="btLr"/>
            <w:vAlign w:val="center"/>
          </w:tcPr>
          <w:p w14:paraId="3994C79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ИНН</w:t>
            </w:r>
          </w:p>
        </w:tc>
        <w:tc>
          <w:tcPr>
            <w:tcW w:w="143" w:type="pct"/>
            <w:textDirection w:val="btLr"/>
            <w:vAlign w:val="center"/>
          </w:tcPr>
          <w:p w14:paraId="1BB9D74E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Адрес</w:t>
            </w:r>
          </w:p>
        </w:tc>
        <w:tc>
          <w:tcPr>
            <w:tcW w:w="341" w:type="pct"/>
            <w:vMerge/>
          </w:tcPr>
          <w:p w14:paraId="438590F2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14:paraId="761663EF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</w:tcPr>
          <w:p w14:paraId="5404C7BA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Значение</w:t>
            </w:r>
          </w:p>
        </w:tc>
        <w:tc>
          <w:tcPr>
            <w:tcW w:w="289" w:type="pct"/>
          </w:tcPr>
          <w:p w14:paraId="566F06CE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Ед.</w:t>
            </w:r>
          </w:p>
          <w:p w14:paraId="7C64FDAD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изм.</w:t>
            </w:r>
          </w:p>
        </w:tc>
        <w:tc>
          <w:tcPr>
            <w:tcW w:w="341" w:type="pct"/>
          </w:tcPr>
          <w:p w14:paraId="4964C4D1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Значение</w:t>
            </w:r>
          </w:p>
        </w:tc>
        <w:tc>
          <w:tcPr>
            <w:tcW w:w="292" w:type="pct"/>
          </w:tcPr>
          <w:p w14:paraId="39DF6037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Ед. изм.</w:t>
            </w:r>
          </w:p>
        </w:tc>
        <w:tc>
          <w:tcPr>
            <w:tcW w:w="292" w:type="pct"/>
            <w:vMerge/>
          </w:tcPr>
          <w:p w14:paraId="497AF319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14:paraId="0CCCED1D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2CB11BA5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E16ECE" w:rsidRPr="00250C44" w14:paraId="5D42426E" w14:textId="77777777" w:rsidTr="00E16ECE">
        <w:trPr>
          <w:trHeight w:val="291"/>
        </w:trPr>
        <w:tc>
          <w:tcPr>
            <w:tcW w:w="150" w:type="pct"/>
            <w:vAlign w:val="center"/>
          </w:tcPr>
          <w:p w14:paraId="09191EE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14:paraId="23C32351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14:paraId="102E9207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2" w:type="pct"/>
            <w:vAlign w:val="center"/>
          </w:tcPr>
          <w:p w14:paraId="65A4C17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5" w:type="pct"/>
            <w:vAlign w:val="center"/>
          </w:tcPr>
          <w:p w14:paraId="7C9F423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14:paraId="04BCB44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2" w:type="pct"/>
            <w:vAlign w:val="center"/>
          </w:tcPr>
          <w:p w14:paraId="565C5EA8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42" w:type="pct"/>
            <w:vAlign w:val="center"/>
          </w:tcPr>
          <w:p w14:paraId="30A8379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2" w:type="pct"/>
            <w:vAlign w:val="center"/>
          </w:tcPr>
          <w:p w14:paraId="40694631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08" w:type="pct"/>
            <w:vAlign w:val="center"/>
          </w:tcPr>
          <w:p w14:paraId="21B6915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08" w:type="pct"/>
            <w:vAlign w:val="center"/>
          </w:tcPr>
          <w:p w14:paraId="73F220F3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2" w:type="pct"/>
            <w:vAlign w:val="center"/>
          </w:tcPr>
          <w:p w14:paraId="2AE6F78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3" w:type="pct"/>
            <w:vAlign w:val="center"/>
          </w:tcPr>
          <w:p w14:paraId="79B2A33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1" w:type="pct"/>
            <w:vAlign w:val="center"/>
          </w:tcPr>
          <w:p w14:paraId="552CAFD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2" w:type="pct"/>
            <w:vAlign w:val="center"/>
          </w:tcPr>
          <w:p w14:paraId="2E6318A3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94" w:type="pct"/>
            <w:vAlign w:val="center"/>
          </w:tcPr>
          <w:p w14:paraId="2AB4E1E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89" w:type="pct"/>
            <w:vAlign w:val="center"/>
          </w:tcPr>
          <w:p w14:paraId="784B6010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41" w:type="pct"/>
            <w:vAlign w:val="center"/>
          </w:tcPr>
          <w:p w14:paraId="7EB13D6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2" w:type="pct"/>
            <w:vAlign w:val="center"/>
          </w:tcPr>
          <w:p w14:paraId="708D47FF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vAlign w:val="center"/>
          </w:tcPr>
          <w:p w14:paraId="770FE8A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14:paraId="385D924E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69" w:type="pct"/>
            <w:vAlign w:val="center"/>
          </w:tcPr>
          <w:p w14:paraId="78C29E5D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22</w:t>
            </w:r>
          </w:p>
        </w:tc>
      </w:tr>
    </w:tbl>
    <w:p w14:paraId="51FB5E7C" w14:textId="77777777" w:rsidR="00E16ECE" w:rsidRPr="00250C44" w:rsidRDefault="00E16ECE" w:rsidP="00E16ECE">
      <w:pPr>
        <w:jc w:val="center"/>
        <w:rPr>
          <w:sz w:val="28"/>
          <w:szCs w:val="28"/>
        </w:rPr>
      </w:pPr>
    </w:p>
    <w:p w14:paraId="3364A3CC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2D7">
        <w:rPr>
          <w:b/>
          <w:bCs/>
          <w:sz w:val="24"/>
          <w:szCs w:val="24"/>
        </w:rPr>
        <w:t>Описание заполнения таблицы:</w:t>
      </w:r>
    </w:p>
    <w:p w14:paraId="36ECA067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1. В столбце 2 указывается наименование НИП.</w:t>
      </w:r>
    </w:p>
    <w:p w14:paraId="2ED25A59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2. В столбце 3 указывается сфера реализации НИП в соответствии с пунктом </w:t>
      </w:r>
      <w:r>
        <w:rPr>
          <w:sz w:val="24"/>
          <w:szCs w:val="24"/>
        </w:rPr>
        <w:t>4.2 настоящих Правил</w:t>
      </w:r>
      <w:r w:rsidRPr="003822D7">
        <w:rPr>
          <w:sz w:val="24"/>
          <w:szCs w:val="24"/>
        </w:rPr>
        <w:t>.</w:t>
      </w:r>
    </w:p>
    <w:p w14:paraId="56E0D462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lastRenderedPageBreak/>
        <w:t>3. В столбце 4 указывается дата начала реализации НИП. Под началом реализации НИП понимается дата начала финансирования проектирования объектов основных 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 финансирования создания или реконструкции основных средств.</w:t>
      </w:r>
    </w:p>
    <w:p w14:paraId="0A409B75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4. В столбце 5 указывается дата ввода в эксплуатацию основных средств НИП. Под датой ввода в эксплуатацию основных средств понимается дата получения акта ввода в эксплуатацию основных средств.</w:t>
      </w:r>
    </w:p>
    <w:p w14:paraId="6B988189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14:paraId="54AE6126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14:paraId="40D1DCBA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7. </w:t>
      </w:r>
      <w:proofErr w:type="gramStart"/>
      <w:r w:rsidRPr="003822D7">
        <w:rPr>
          <w:sz w:val="24"/>
          <w:szCs w:val="24"/>
        </w:rPr>
        <w:t xml:space="preserve">В столбце 8 указывается объем налоговых отчислений в млн. рублей в федеральный, региональный и местный бюджеты, которые будут уплачены юридическим лицом, реализующим НИП, в течение десяти лет с </w:t>
      </w:r>
      <w:r>
        <w:rPr>
          <w:sz w:val="24"/>
          <w:szCs w:val="24"/>
        </w:rPr>
        <w:t>даты</w:t>
      </w:r>
      <w:r w:rsidRPr="003822D7">
        <w:rPr>
          <w:sz w:val="24"/>
          <w:szCs w:val="24"/>
        </w:rPr>
        <w:t xml:space="preserve"> начала осуществления юридическим лицом операционной деятельности.</w:t>
      </w:r>
      <w:proofErr w:type="gramEnd"/>
      <w:r w:rsidRPr="003822D7">
        <w:rPr>
          <w:sz w:val="24"/>
          <w:szCs w:val="24"/>
        </w:rPr>
        <w:t xml:space="preserve"> Детализиров</w:t>
      </w:r>
      <w:r>
        <w:rPr>
          <w:sz w:val="24"/>
          <w:szCs w:val="24"/>
        </w:rPr>
        <w:t xml:space="preserve">анная информация представляется </w:t>
      </w:r>
      <w:r w:rsidRPr="003822D7">
        <w:rPr>
          <w:sz w:val="24"/>
          <w:szCs w:val="24"/>
        </w:rPr>
        <w:t xml:space="preserve">по форме, согласно приложению </w:t>
      </w:r>
      <w:r w:rsidRPr="00F83354">
        <w:rPr>
          <w:sz w:val="24"/>
          <w:szCs w:val="24"/>
        </w:rPr>
        <w:t>№</w:t>
      </w:r>
      <w:r>
        <w:rPr>
          <w:sz w:val="24"/>
          <w:szCs w:val="24"/>
        </w:rPr>
        <w:t xml:space="preserve"> 4 настоящих Правил.</w:t>
      </w:r>
    </w:p>
    <w:p w14:paraId="4E0D90F4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8. В столбцах 9-13 указывается информация о юридическом лице, </w:t>
      </w:r>
      <w:proofErr w:type="gramStart"/>
      <w:r w:rsidRPr="003822D7">
        <w:rPr>
          <w:sz w:val="24"/>
          <w:szCs w:val="24"/>
        </w:rPr>
        <w:t>планирующим</w:t>
      </w:r>
      <w:proofErr w:type="gramEnd"/>
      <w:r w:rsidRPr="003822D7">
        <w:rPr>
          <w:sz w:val="24"/>
          <w:szCs w:val="24"/>
        </w:rPr>
        <w:t xml:space="preserve"> реализацию НИП, включая статус ЮЛ (непосредственный исполнитель НИП, инвестор (бенефициар) НИП), 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14:paraId="797EC21F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9. В столбце 14 указываются все объекты инфраструктуры, создаваемые субъектом Российской Федерации в целях реализации НИП.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F8335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0EEA052B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10. В столбце 15 указывается тип инфраструктуры в соответств</w:t>
      </w:r>
      <w:r>
        <w:rPr>
          <w:sz w:val="24"/>
          <w:szCs w:val="24"/>
        </w:rPr>
        <w:t>ии с абзацем 2 пункта 3 настоящих Правил.</w:t>
      </w:r>
    </w:p>
    <w:p w14:paraId="42D4F74C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11. В столбце 16-17 указывается общая мощность каждого из объектов инфраструктуры в соответствующих единицах измерения.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7F1FECAE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12. В столбце 18-19 указывается мощность каждого из объектов инфраструктуры, потребляемая в результате реализации НИП.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06C7D9C2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13. В столбце 20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3BF99568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14. В столбце 21 указываются затраты на создание каждого объекта инфраструктуры в текущем финансовом году в млн. рублей. Информация заполняется на основе таблицы «Перечень инфраструктуры»,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70E59DE1" w14:textId="77777777" w:rsidR="00E16ECE" w:rsidRDefault="00E16ECE" w:rsidP="00E16ECE">
      <w:pPr>
        <w:rPr>
          <w:sz w:val="24"/>
          <w:szCs w:val="24"/>
        </w:rPr>
      </w:pPr>
      <w:r w:rsidRPr="003822D7">
        <w:rPr>
          <w:sz w:val="24"/>
          <w:szCs w:val="24"/>
        </w:rPr>
        <w:t xml:space="preserve">15. В столбце 22 указывается механизм финансирования создания </w:t>
      </w:r>
      <w:r>
        <w:rPr>
          <w:sz w:val="24"/>
          <w:szCs w:val="24"/>
        </w:rPr>
        <w:t xml:space="preserve"> </w:t>
      </w:r>
      <w:r w:rsidRPr="003822D7">
        <w:rPr>
          <w:sz w:val="24"/>
          <w:szCs w:val="24"/>
        </w:rPr>
        <w:t>объекта инфраструктуры. Информация заполняется на основе таблицы «Перечень инфр</w:t>
      </w:r>
      <w:r>
        <w:rPr>
          <w:sz w:val="24"/>
          <w:szCs w:val="24"/>
        </w:rPr>
        <w:t>аструктуры», согласно приложению №5 настоящих Правил.</w:t>
      </w:r>
    </w:p>
    <w:p w14:paraId="2536A919" w14:textId="77777777" w:rsidR="00E16ECE" w:rsidRDefault="00E16ECE" w:rsidP="00E16ECE">
      <w:pPr>
        <w:contextualSpacing/>
        <w:rPr>
          <w:sz w:val="28"/>
          <w:szCs w:val="28"/>
        </w:rPr>
      </w:pPr>
    </w:p>
    <w:p w14:paraId="5D11EC01" w14:textId="77777777" w:rsidR="00E16ECE" w:rsidRDefault="00E16ECE" w:rsidP="00E16ECE">
      <w:pPr>
        <w:contextualSpacing/>
        <w:rPr>
          <w:sz w:val="28"/>
          <w:szCs w:val="28"/>
        </w:rPr>
      </w:pPr>
    </w:p>
    <w:p w14:paraId="1397C08D" w14:textId="77777777" w:rsidR="00E16ECE" w:rsidRDefault="00E16ECE" w:rsidP="00E16ECE">
      <w:pPr>
        <w:contextualSpacing/>
        <w:rPr>
          <w:sz w:val="28"/>
          <w:szCs w:val="28"/>
        </w:rPr>
      </w:pPr>
    </w:p>
    <w:p w14:paraId="3FC2A110" w14:textId="77777777" w:rsidR="00E16ECE" w:rsidRDefault="00E16ECE" w:rsidP="00E16ECE">
      <w:pPr>
        <w:contextualSpacing/>
        <w:rPr>
          <w:sz w:val="28"/>
          <w:szCs w:val="28"/>
        </w:rPr>
      </w:pPr>
    </w:p>
    <w:p w14:paraId="28A9B35D" w14:textId="77777777" w:rsidR="00E16ECE" w:rsidRDefault="00E16ECE" w:rsidP="00E16ECE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2B99BC9E" w14:textId="77777777" w:rsidTr="00BE237C">
        <w:tc>
          <w:tcPr>
            <w:tcW w:w="11307" w:type="dxa"/>
          </w:tcPr>
          <w:p w14:paraId="2CDEAC8E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58E89B7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8463247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803D74A" w14:textId="5B7FAC35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4</w:t>
            </w:r>
          </w:p>
          <w:p w14:paraId="0666F15A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3645B767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1152B461" w14:textId="77777777" w:rsidR="00E16ECE" w:rsidRDefault="00E16ECE" w:rsidP="00E16ECE">
      <w:pPr>
        <w:contextualSpacing/>
        <w:rPr>
          <w:sz w:val="28"/>
          <w:szCs w:val="28"/>
        </w:rPr>
      </w:pPr>
    </w:p>
    <w:p w14:paraId="0E533442" w14:textId="77777777" w:rsidR="00E16ECE" w:rsidRDefault="00E16ECE" w:rsidP="00E16ECE">
      <w:pPr>
        <w:contextualSpacing/>
        <w:rPr>
          <w:sz w:val="28"/>
          <w:szCs w:val="28"/>
        </w:rPr>
      </w:pPr>
    </w:p>
    <w:p w14:paraId="46A2B53C" w14:textId="77777777" w:rsidR="00E16ECE" w:rsidRPr="00A165A2" w:rsidRDefault="00E16ECE" w:rsidP="00E16ECE">
      <w:pPr>
        <w:jc w:val="center"/>
        <w:rPr>
          <w:b/>
          <w:bCs/>
          <w:sz w:val="24"/>
          <w:szCs w:val="24"/>
        </w:rPr>
      </w:pPr>
      <w:r w:rsidRPr="00A165A2">
        <w:rPr>
          <w:b/>
          <w:bCs/>
          <w:sz w:val="24"/>
          <w:szCs w:val="24"/>
        </w:rPr>
        <w:t>Объем налоговых доходов бюджетов бюджетной системы Российской Федерации в результате реализации НИП</w:t>
      </w:r>
    </w:p>
    <w:p w14:paraId="6B0F8D78" w14:textId="77777777" w:rsidR="00E16ECE" w:rsidRPr="00622348" w:rsidRDefault="00E16ECE" w:rsidP="00E16ECE">
      <w:pPr>
        <w:rPr>
          <w:b/>
          <w:bCs/>
        </w:rPr>
      </w:pPr>
    </w:p>
    <w:p w14:paraId="4EB32A28" w14:textId="77777777" w:rsidR="00E16ECE" w:rsidRPr="00E23F1C" w:rsidRDefault="00E16ECE" w:rsidP="00E16ECE">
      <w:pPr>
        <w:jc w:val="center"/>
        <w:rPr>
          <w:b/>
          <w:bCs/>
          <w:sz w:val="19"/>
          <w:szCs w:val="19"/>
        </w:rPr>
      </w:pPr>
      <w:r w:rsidRPr="00E23F1C">
        <w:rPr>
          <w:sz w:val="19"/>
          <w:szCs w:val="19"/>
        </w:rPr>
        <w:t>(млн. рублей)</w:t>
      </w:r>
    </w:p>
    <w:tbl>
      <w:tblPr>
        <w:tblStyle w:val="af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559"/>
      </w:tblGrid>
      <w:tr w:rsidR="00E16ECE" w14:paraId="60996084" w14:textId="77777777" w:rsidTr="00BE237C">
        <w:tc>
          <w:tcPr>
            <w:tcW w:w="568" w:type="dxa"/>
            <w:vMerge w:val="restart"/>
          </w:tcPr>
          <w:p w14:paraId="4A651A38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 xml:space="preserve">№ </w:t>
            </w:r>
            <w:proofErr w:type="gramStart"/>
            <w:r w:rsidRPr="007C43D1">
              <w:rPr>
                <w:sz w:val="24"/>
                <w:szCs w:val="24"/>
              </w:rPr>
              <w:t>п</w:t>
            </w:r>
            <w:proofErr w:type="gramEnd"/>
            <w:r w:rsidRPr="007C43D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14:paraId="23ABC07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Наименование НИП</w:t>
            </w:r>
          </w:p>
        </w:tc>
        <w:tc>
          <w:tcPr>
            <w:tcW w:w="11340" w:type="dxa"/>
            <w:gridSpan w:val="11"/>
          </w:tcPr>
          <w:p w14:paraId="0F0290B0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 xml:space="preserve">Налоговые платежи ЮЛ, </w:t>
            </w:r>
            <w:proofErr w:type="gramStart"/>
            <w:r w:rsidRPr="007C43D1">
              <w:rPr>
                <w:sz w:val="24"/>
                <w:szCs w:val="24"/>
              </w:rPr>
              <w:t>реализующего</w:t>
            </w:r>
            <w:proofErr w:type="gramEnd"/>
            <w:r w:rsidRPr="007C43D1">
              <w:rPr>
                <w:sz w:val="24"/>
                <w:szCs w:val="24"/>
              </w:rPr>
              <w:t xml:space="preserve"> НИП, за год (НЕ нарастающим итогом)</w:t>
            </w:r>
          </w:p>
        </w:tc>
        <w:tc>
          <w:tcPr>
            <w:tcW w:w="1559" w:type="dxa"/>
            <w:vMerge w:val="restart"/>
          </w:tcPr>
          <w:p w14:paraId="7075570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ИТОГО</w:t>
            </w:r>
          </w:p>
        </w:tc>
      </w:tr>
      <w:tr w:rsidR="00E16ECE" w14:paraId="06094AE5" w14:textId="77777777" w:rsidTr="00BE237C">
        <w:tc>
          <w:tcPr>
            <w:tcW w:w="568" w:type="dxa"/>
            <w:vMerge/>
          </w:tcPr>
          <w:p w14:paraId="77189D3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542B1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5B83E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993" w:type="dxa"/>
          </w:tcPr>
          <w:p w14:paraId="047A06C8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</w:tcPr>
          <w:p w14:paraId="5862DB7B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</w:tcPr>
          <w:p w14:paraId="638AD9B2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</w:tcPr>
          <w:p w14:paraId="60CE5D9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4-й год</w:t>
            </w:r>
          </w:p>
        </w:tc>
        <w:tc>
          <w:tcPr>
            <w:tcW w:w="993" w:type="dxa"/>
          </w:tcPr>
          <w:p w14:paraId="67E9B1E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5-й год</w:t>
            </w:r>
          </w:p>
        </w:tc>
        <w:tc>
          <w:tcPr>
            <w:tcW w:w="992" w:type="dxa"/>
          </w:tcPr>
          <w:p w14:paraId="0B5B371A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6-й год</w:t>
            </w:r>
          </w:p>
        </w:tc>
        <w:tc>
          <w:tcPr>
            <w:tcW w:w="992" w:type="dxa"/>
          </w:tcPr>
          <w:p w14:paraId="455D92CC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7-й год</w:t>
            </w:r>
          </w:p>
        </w:tc>
        <w:tc>
          <w:tcPr>
            <w:tcW w:w="992" w:type="dxa"/>
          </w:tcPr>
          <w:p w14:paraId="31D5785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8-й год</w:t>
            </w:r>
          </w:p>
        </w:tc>
        <w:tc>
          <w:tcPr>
            <w:tcW w:w="993" w:type="dxa"/>
          </w:tcPr>
          <w:p w14:paraId="6576B8CF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9-й год</w:t>
            </w:r>
          </w:p>
        </w:tc>
        <w:tc>
          <w:tcPr>
            <w:tcW w:w="992" w:type="dxa"/>
          </w:tcPr>
          <w:p w14:paraId="169CCC2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10-й год</w:t>
            </w:r>
          </w:p>
        </w:tc>
        <w:tc>
          <w:tcPr>
            <w:tcW w:w="1559" w:type="dxa"/>
            <w:vMerge/>
          </w:tcPr>
          <w:p w14:paraId="185167D6" w14:textId="77777777" w:rsidR="00E16ECE" w:rsidRPr="007C43D1" w:rsidRDefault="00E16ECE" w:rsidP="00E16ECE">
            <w:pPr>
              <w:rPr>
                <w:sz w:val="24"/>
                <w:szCs w:val="24"/>
              </w:rPr>
            </w:pPr>
          </w:p>
        </w:tc>
      </w:tr>
      <w:tr w:rsidR="00E16ECE" w14:paraId="495C9804" w14:textId="77777777" w:rsidTr="00BE237C">
        <w:tc>
          <w:tcPr>
            <w:tcW w:w="568" w:type="dxa"/>
          </w:tcPr>
          <w:p w14:paraId="2D8AF7F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75801E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4E74E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AE6B3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F8BC38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D974B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45EE2A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728E7A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74C794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BD4FFF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56D886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6164B5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055B2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2B1C84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14</w:t>
            </w:r>
          </w:p>
        </w:tc>
      </w:tr>
      <w:tr w:rsidR="00E16ECE" w14:paraId="0BD24FC1" w14:textId="77777777" w:rsidTr="00BE237C">
        <w:trPr>
          <w:trHeight w:val="513"/>
        </w:trPr>
        <w:tc>
          <w:tcPr>
            <w:tcW w:w="568" w:type="dxa"/>
            <w:vMerge w:val="restart"/>
            <w:vAlign w:val="center"/>
          </w:tcPr>
          <w:p w14:paraId="0040BD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4EC3EDB7" w14:textId="77777777" w:rsidR="00E16ECE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  <w:p w14:paraId="4D836889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i/>
                <w:sz w:val="24"/>
                <w:szCs w:val="24"/>
              </w:rPr>
              <w:t>Наименование НИП</w:t>
            </w:r>
          </w:p>
        </w:tc>
        <w:tc>
          <w:tcPr>
            <w:tcW w:w="1417" w:type="dxa"/>
            <w:vAlign w:val="center"/>
          </w:tcPr>
          <w:p w14:paraId="454E3CF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6584B5F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61C2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B2BFF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7B18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5E784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39805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FD015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2A278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3B183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1DF7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A0BF2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4FA54483" w14:textId="77777777" w:rsidTr="00BE237C">
        <w:trPr>
          <w:trHeight w:val="178"/>
        </w:trPr>
        <w:tc>
          <w:tcPr>
            <w:tcW w:w="568" w:type="dxa"/>
            <w:vMerge/>
          </w:tcPr>
          <w:p w14:paraId="1E4A5A0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6BCFBA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0CD39C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6B1ED49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CFC68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FF2E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AED80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A2401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825B8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FDE5F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6D119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48E9A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37B78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88A16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1C46CE5E" w14:textId="77777777" w:rsidTr="00BE237C">
        <w:trPr>
          <w:trHeight w:val="167"/>
        </w:trPr>
        <w:tc>
          <w:tcPr>
            <w:tcW w:w="568" w:type="dxa"/>
            <w:vMerge/>
          </w:tcPr>
          <w:p w14:paraId="124229BD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47EA7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FA908D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2B88495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72597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DEC8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CFFE3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59AD4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592FF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9219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DFBC7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4ED42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2D1C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AD454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350ED4C7" w14:textId="77777777" w:rsidTr="00BE237C">
        <w:trPr>
          <w:trHeight w:val="70"/>
        </w:trPr>
        <w:tc>
          <w:tcPr>
            <w:tcW w:w="568" w:type="dxa"/>
            <w:vMerge/>
          </w:tcPr>
          <w:p w14:paraId="6367BA5F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65C0A1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9BAC77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6634321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73570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DF89B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3961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91AA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5807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2EBBB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49A0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F5AEB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3CC12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CBD0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05D3232A" w14:textId="77777777" w:rsidTr="00BE237C">
        <w:tc>
          <w:tcPr>
            <w:tcW w:w="568" w:type="dxa"/>
            <w:vMerge w:val="restart"/>
            <w:vAlign w:val="center"/>
          </w:tcPr>
          <w:p w14:paraId="1505A3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145FEFC1" w14:textId="77777777" w:rsidR="00E16ECE" w:rsidRPr="007C43D1" w:rsidRDefault="00E16ECE" w:rsidP="00E16ECE">
            <w:pPr>
              <w:jc w:val="center"/>
              <w:rPr>
                <w:b/>
                <w:i/>
                <w:sz w:val="24"/>
                <w:szCs w:val="24"/>
              </w:rPr>
            </w:pPr>
            <w:r w:rsidRPr="007C43D1">
              <w:rPr>
                <w:i/>
                <w:sz w:val="24"/>
                <w:szCs w:val="24"/>
              </w:rPr>
              <w:t>Наименование НИП</w:t>
            </w:r>
          </w:p>
        </w:tc>
        <w:tc>
          <w:tcPr>
            <w:tcW w:w="1417" w:type="dxa"/>
            <w:vAlign w:val="center"/>
          </w:tcPr>
          <w:p w14:paraId="3F7D73F0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4AD59A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89727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914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8C1C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7E62D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A33F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C9F5D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E8147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66D6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4A62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A5B9B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4E909284" w14:textId="77777777" w:rsidTr="00BE237C">
        <w:tc>
          <w:tcPr>
            <w:tcW w:w="568" w:type="dxa"/>
            <w:vMerge/>
          </w:tcPr>
          <w:p w14:paraId="0FF8A8C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6F755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F57A66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536575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4DC65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BF0D3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6BACF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D71E0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A6CE8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DD36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B4FA4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3F15A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2B52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0AACB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7826C19D" w14:textId="77777777" w:rsidTr="00BE237C">
        <w:tc>
          <w:tcPr>
            <w:tcW w:w="568" w:type="dxa"/>
            <w:vMerge/>
          </w:tcPr>
          <w:p w14:paraId="1B51A7F9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A5C304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3735D6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2119343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F554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BBBFB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B6773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0776F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6C4F6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2F028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81B6D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50F56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273D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81C9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1FE87373" w14:textId="77777777" w:rsidTr="00BE237C">
        <w:tc>
          <w:tcPr>
            <w:tcW w:w="568" w:type="dxa"/>
            <w:vMerge/>
          </w:tcPr>
          <w:p w14:paraId="01DE9AA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DF9A7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3577A3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523B7FB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A008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7D2D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DFF9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8309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1789D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10D6E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1119D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17F56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2DB2F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FCC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7B6845D2" w14:textId="77777777" w:rsidTr="00BE237C">
        <w:tc>
          <w:tcPr>
            <w:tcW w:w="568" w:type="dxa"/>
            <w:vMerge w:val="restart"/>
            <w:vAlign w:val="center"/>
          </w:tcPr>
          <w:p w14:paraId="33A1B581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5DBCEE94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ИТОГО по всем НИП</w:t>
            </w:r>
          </w:p>
        </w:tc>
        <w:tc>
          <w:tcPr>
            <w:tcW w:w="1417" w:type="dxa"/>
          </w:tcPr>
          <w:p w14:paraId="3419800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515070D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05D71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18CE1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A8230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556E9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8021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8657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D994A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2817F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2B538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2FB61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2297C6BD" w14:textId="77777777" w:rsidTr="00BE237C">
        <w:tc>
          <w:tcPr>
            <w:tcW w:w="568" w:type="dxa"/>
            <w:vMerge/>
          </w:tcPr>
          <w:p w14:paraId="6A4B8A7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0BEDD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03F8D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7F82D42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126E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281E0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1476E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21D0D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556A9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522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EAB0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88EF7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582D9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9763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1DD11D31" w14:textId="77777777" w:rsidTr="00BE237C">
        <w:tc>
          <w:tcPr>
            <w:tcW w:w="568" w:type="dxa"/>
            <w:vMerge/>
          </w:tcPr>
          <w:p w14:paraId="33AFF61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80710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CD483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01F17D9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A9F5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6F45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BE33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DBF89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CE11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3411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D3CE4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9CDD2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DDABF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BDBE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7E58B3A4" w14:textId="77777777" w:rsidTr="00BE237C">
        <w:tc>
          <w:tcPr>
            <w:tcW w:w="568" w:type="dxa"/>
            <w:vMerge/>
          </w:tcPr>
          <w:p w14:paraId="7A59B19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FE26E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71EF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49DAF82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6E48D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ECDF5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41871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E85FC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07BF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907EA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56E6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DFC5D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B5C4B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49554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F0A5A6" w14:textId="77777777" w:rsidR="00E16ECE" w:rsidRDefault="00E16ECE" w:rsidP="00E16EC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14:paraId="4A0F8993" w14:textId="77777777" w:rsidR="00E16ECE" w:rsidRPr="00357A37" w:rsidRDefault="00E16ECE" w:rsidP="00E16EC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* </w:t>
      </w:r>
      <w:r w:rsidRPr="00357A37">
        <w:rPr>
          <w:rFonts w:ascii="TimesNewRomanPS-ItalicMT" w:hAnsi="TimesNewRomanPS-ItalicMT" w:cs="TimesNewRomanPS-ItalicMT"/>
          <w:i/>
          <w:iCs/>
        </w:rPr>
        <w:t>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Pr="00357A37">
        <w:rPr>
          <w:rFonts w:ascii="TimesNewRomanPS-ItalicMT" w:hAnsi="TimesNewRomanPS-ItalicMT" w:cs="TimesNewRomanPS-ItalicMT"/>
          <w:i/>
          <w:iCs/>
        </w:rPr>
        <w:t>сборах (указывается сальдо налоговых платежей за год (НЕ нарастающим итогом) с учетом возмещенного НДС)</w:t>
      </w:r>
    </w:p>
    <w:p w14:paraId="511DB60D" w14:textId="77777777" w:rsidR="00E16ECE" w:rsidRPr="00250C44" w:rsidRDefault="00E16ECE" w:rsidP="00E16ECE">
      <w:pPr>
        <w:rPr>
          <w:sz w:val="28"/>
          <w:szCs w:val="28"/>
        </w:r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2AA6ABC6" w14:textId="77777777" w:rsidTr="00AA314F">
        <w:tc>
          <w:tcPr>
            <w:tcW w:w="11307" w:type="dxa"/>
          </w:tcPr>
          <w:p w14:paraId="7C59AA90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6F158C4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3E713D2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2F0371C" w14:textId="32A8284D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5</w:t>
            </w:r>
          </w:p>
          <w:p w14:paraId="247EDC27" w14:textId="32A8284D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31D099BD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29088352" w14:textId="77777777" w:rsidR="00E16ECE" w:rsidRDefault="00E16ECE" w:rsidP="00E16ECE">
      <w:pPr>
        <w:contextualSpacing/>
        <w:rPr>
          <w:sz w:val="28"/>
          <w:szCs w:val="28"/>
        </w:rPr>
      </w:pPr>
    </w:p>
    <w:p w14:paraId="2A98623C" w14:textId="77777777" w:rsidR="00E16ECE" w:rsidRPr="00416D5E" w:rsidRDefault="00E16ECE" w:rsidP="00E16ECE">
      <w:pPr>
        <w:contextualSpacing/>
        <w:jc w:val="center"/>
        <w:rPr>
          <w:b/>
          <w:bCs/>
          <w:sz w:val="26"/>
          <w:szCs w:val="26"/>
        </w:rPr>
      </w:pPr>
      <w:r w:rsidRPr="00416D5E">
        <w:rPr>
          <w:b/>
          <w:bCs/>
          <w:sz w:val="26"/>
          <w:szCs w:val="26"/>
        </w:rPr>
        <w:t xml:space="preserve">Перечень объектов инфраструктуры, планируемых к созданию </w:t>
      </w:r>
      <w:r>
        <w:rPr>
          <w:b/>
          <w:bCs/>
          <w:sz w:val="26"/>
          <w:szCs w:val="26"/>
        </w:rPr>
        <w:t>для реализации НИП</w:t>
      </w:r>
    </w:p>
    <w:p w14:paraId="32FD6D24" w14:textId="77777777" w:rsidR="00E16ECE" w:rsidRPr="00416D5E" w:rsidRDefault="00E16ECE" w:rsidP="00E16ECE">
      <w:pPr>
        <w:contextualSpacing/>
        <w:rPr>
          <w:sz w:val="28"/>
          <w:szCs w:val="28"/>
        </w:rPr>
      </w:pPr>
    </w:p>
    <w:tbl>
      <w:tblPr>
        <w:tblStyle w:val="af1"/>
        <w:tblW w:w="4931" w:type="pct"/>
        <w:tblLook w:val="04A0" w:firstRow="1" w:lastRow="0" w:firstColumn="1" w:lastColumn="0" w:noHBand="0" w:noVBand="1"/>
      </w:tblPr>
      <w:tblGrid>
        <w:gridCol w:w="542"/>
        <w:gridCol w:w="1726"/>
        <w:gridCol w:w="715"/>
        <w:gridCol w:w="1005"/>
        <w:gridCol w:w="716"/>
        <w:gridCol w:w="1008"/>
        <w:gridCol w:w="1149"/>
        <w:gridCol w:w="1294"/>
        <w:gridCol w:w="1005"/>
        <w:gridCol w:w="864"/>
        <w:gridCol w:w="864"/>
        <w:gridCol w:w="864"/>
        <w:gridCol w:w="864"/>
        <w:gridCol w:w="864"/>
        <w:gridCol w:w="2220"/>
      </w:tblGrid>
      <w:tr w:rsidR="00E16ECE" w:rsidRPr="00416D5E" w14:paraId="58F4C0DD" w14:textId="77777777" w:rsidTr="00E16ECE">
        <w:tc>
          <w:tcPr>
            <w:tcW w:w="173" w:type="pct"/>
            <w:vMerge w:val="restart"/>
            <w:vAlign w:val="center"/>
          </w:tcPr>
          <w:p w14:paraId="3F50D3A6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416D5E">
              <w:t xml:space="preserve">№ </w:t>
            </w:r>
            <w:proofErr w:type="gramStart"/>
            <w:r w:rsidRPr="00416D5E">
              <w:t>п</w:t>
            </w:r>
            <w:proofErr w:type="gramEnd"/>
            <w:r w:rsidRPr="00416D5E">
              <w:t>/п</w:t>
            </w:r>
          </w:p>
        </w:tc>
        <w:tc>
          <w:tcPr>
            <w:tcW w:w="550" w:type="pct"/>
            <w:vMerge w:val="restart"/>
            <w:textDirection w:val="btLr"/>
            <w:vAlign w:val="center"/>
          </w:tcPr>
          <w:p w14:paraId="1AD44B6B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Объекты</w:t>
            </w:r>
          </w:p>
          <w:p w14:paraId="5D5DFF9E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инфраструктуры,</w:t>
            </w:r>
          </w:p>
          <w:p w14:paraId="7A242FA1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proofErr w:type="gramStart"/>
            <w:r>
              <w:t>создаваемый</w:t>
            </w:r>
            <w:proofErr w:type="gramEnd"/>
          </w:p>
          <w:p w14:paraId="59442E85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в целях реализации</w:t>
            </w:r>
          </w:p>
          <w:p w14:paraId="27B9880C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НИП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3A50523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Тип</w:t>
            </w:r>
          </w:p>
          <w:p w14:paraId="3CC2BBD9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20" w:type="pct"/>
            <w:vMerge w:val="restart"/>
            <w:textDirection w:val="btLr"/>
            <w:vAlign w:val="center"/>
          </w:tcPr>
          <w:p w14:paraId="15AD4D26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Этап создания</w:t>
            </w:r>
          </w:p>
          <w:p w14:paraId="34757210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объекта</w:t>
            </w:r>
          </w:p>
          <w:p w14:paraId="18A59FB0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549" w:type="pct"/>
            <w:gridSpan w:val="2"/>
            <w:vAlign w:val="center"/>
          </w:tcPr>
          <w:p w14:paraId="24EBEE8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Общая мощность</w:t>
            </w:r>
          </w:p>
          <w:p w14:paraId="0A2B088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объекта</w:t>
            </w:r>
          </w:p>
          <w:p w14:paraId="2FF358E5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66" w:type="pct"/>
            <w:vMerge w:val="restart"/>
            <w:textDirection w:val="btLr"/>
            <w:vAlign w:val="center"/>
          </w:tcPr>
          <w:p w14:paraId="25A61CF7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Общая стоимость</w:t>
            </w:r>
            <w:r>
              <w:t xml:space="preserve"> </w:t>
            </w:r>
            <w:r w:rsidRPr="00416D5E">
              <w:t>объекта</w:t>
            </w:r>
          </w:p>
          <w:p w14:paraId="70B1E60D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proofErr w:type="gramStart"/>
            <w:r w:rsidRPr="00416D5E">
              <w:t>Инфраструктуры</w:t>
            </w:r>
            <w:r>
              <w:t xml:space="preserve"> </w:t>
            </w:r>
            <w:r w:rsidRPr="00416D5E">
              <w:t>(за счет всех</w:t>
            </w:r>
            <w:proofErr w:type="gramEnd"/>
          </w:p>
          <w:p w14:paraId="73D37502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источников), млн. рублей</w:t>
            </w: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123CCA56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Источник расчета</w:t>
            </w:r>
          </w:p>
          <w:p w14:paraId="412AFB6A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стоимости</w:t>
            </w:r>
          </w:p>
          <w:p w14:paraId="28FBF7DD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создания объекта</w:t>
            </w:r>
          </w:p>
          <w:p w14:paraId="65609168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20" w:type="pct"/>
            <w:vMerge w:val="restart"/>
            <w:textDirection w:val="btLr"/>
            <w:vAlign w:val="center"/>
          </w:tcPr>
          <w:p w14:paraId="44B71E7E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Дата ввода в эксплуатацию объекта инфраструктуры</w:t>
            </w:r>
          </w:p>
        </w:tc>
        <w:tc>
          <w:tcPr>
            <w:tcW w:w="1374" w:type="pct"/>
            <w:gridSpan w:val="5"/>
          </w:tcPr>
          <w:p w14:paraId="4019AE3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 xml:space="preserve">Затраты </w:t>
            </w:r>
          </w:p>
          <w:p w14:paraId="343CBFF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416D5E">
              <w:t>а</w:t>
            </w:r>
            <w:r>
              <w:t xml:space="preserve"> </w:t>
            </w:r>
            <w:r w:rsidRPr="00416D5E">
              <w:t>создание объекта инфраструктуры</w:t>
            </w:r>
          </w:p>
          <w:p w14:paraId="199DD7C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на 2021-2024 годы, млн. рублей</w:t>
            </w:r>
          </w:p>
        </w:tc>
        <w:tc>
          <w:tcPr>
            <w:tcW w:w="708" w:type="pct"/>
            <w:vMerge w:val="restart"/>
            <w:textDirection w:val="btLr"/>
          </w:tcPr>
          <w:p w14:paraId="576BADBB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Механизм</w:t>
            </w:r>
            <w:r>
              <w:t xml:space="preserve"> </w:t>
            </w:r>
            <w:r w:rsidRPr="00416D5E">
              <w:t>финансирования</w:t>
            </w:r>
            <w:r>
              <w:t xml:space="preserve"> </w:t>
            </w:r>
            <w:r w:rsidRPr="00416D5E">
              <w:t>создания объекта</w:t>
            </w:r>
            <w:r>
              <w:t xml:space="preserve"> </w:t>
            </w:r>
            <w:r w:rsidRPr="00416D5E">
              <w:t>инфраструктуры за</w:t>
            </w:r>
            <w:r>
              <w:t xml:space="preserve"> </w:t>
            </w:r>
            <w:r w:rsidRPr="00416D5E">
              <w:t>счет</w:t>
            </w:r>
            <w:r>
              <w:t xml:space="preserve"> </w:t>
            </w:r>
            <w:r w:rsidRPr="00416D5E">
              <w:t>высвобождаемых</w:t>
            </w:r>
            <w:r>
              <w:t xml:space="preserve"> средств на </w:t>
            </w:r>
            <w:r w:rsidRPr="00416D5E">
              <w:t>2021-2024</w:t>
            </w:r>
            <w:r>
              <w:t xml:space="preserve"> </w:t>
            </w:r>
            <w:r w:rsidRPr="00416D5E">
              <w:t>годы</w:t>
            </w:r>
          </w:p>
        </w:tc>
      </w:tr>
      <w:tr w:rsidR="00E16ECE" w:rsidRPr="00416D5E" w14:paraId="0E64805E" w14:textId="77777777" w:rsidTr="00E16ECE">
        <w:trPr>
          <w:cantSplit/>
          <w:trHeight w:val="1719"/>
        </w:trPr>
        <w:tc>
          <w:tcPr>
            <w:tcW w:w="173" w:type="pct"/>
            <w:vMerge/>
            <w:vAlign w:val="center"/>
          </w:tcPr>
          <w:p w14:paraId="4097C7A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0" w:type="pct"/>
            <w:vMerge/>
            <w:vAlign w:val="center"/>
          </w:tcPr>
          <w:p w14:paraId="19D27A8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  <w:vMerge/>
            <w:vAlign w:val="center"/>
          </w:tcPr>
          <w:p w14:paraId="3AB35D5E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Merge/>
            <w:vAlign w:val="center"/>
          </w:tcPr>
          <w:p w14:paraId="0E11AE3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  <w:textDirection w:val="btLr"/>
            <w:vAlign w:val="center"/>
          </w:tcPr>
          <w:p w14:paraId="5754A634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Значение</w:t>
            </w:r>
          </w:p>
        </w:tc>
        <w:tc>
          <w:tcPr>
            <w:tcW w:w="321" w:type="pct"/>
            <w:textDirection w:val="btLr"/>
            <w:vAlign w:val="center"/>
          </w:tcPr>
          <w:p w14:paraId="65790443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Ед.</w:t>
            </w:r>
          </w:p>
          <w:p w14:paraId="6EA56357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измерения</w:t>
            </w:r>
          </w:p>
        </w:tc>
        <w:tc>
          <w:tcPr>
            <w:tcW w:w="366" w:type="pct"/>
            <w:vMerge/>
            <w:vAlign w:val="center"/>
          </w:tcPr>
          <w:p w14:paraId="59E0FB1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vMerge/>
            <w:vAlign w:val="center"/>
          </w:tcPr>
          <w:p w14:paraId="270E60C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Merge/>
            <w:vAlign w:val="center"/>
          </w:tcPr>
          <w:p w14:paraId="6DA3729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326F922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2021</w:t>
            </w:r>
          </w:p>
        </w:tc>
        <w:tc>
          <w:tcPr>
            <w:tcW w:w="275" w:type="pct"/>
          </w:tcPr>
          <w:p w14:paraId="7D45A0E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2022</w:t>
            </w:r>
          </w:p>
        </w:tc>
        <w:tc>
          <w:tcPr>
            <w:tcW w:w="275" w:type="pct"/>
          </w:tcPr>
          <w:p w14:paraId="733B92F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2023</w:t>
            </w:r>
          </w:p>
        </w:tc>
        <w:tc>
          <w:tcPr>
            <w:tcW w:w="275" w:type="pct"/>
          </w:tcPr>
          <w:p w14:paraId="4F82ED85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2024</w:t>
            </w:r>
          </w:p>
        </w:tc>
        <w:tc>
          <w:tcPr>
            <w:tcW w:w="275" w:type="pct"/>
          </w:tcPr>
          <w:p w14:paraId="6CDED9A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Всего</w:t>
            </w:r>
          </w:p>
        </w:tc>
        <w:tc>
          <w:tcPr>
            <w:tcW w:w="708" w:type="pct"/>
            <w:vMerge/>
          </w:tcPr>
          <w:p w14:paraId="3C511A2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E16ECE" w:rsidRPr="00416D5E" w14:paraId="2463AAAB" w14:textId="77777777" w:rsidTr="00E16ECE">
        <w:tc>
          <w:tcPr>
            <w:tcW w:w="173" w:type="pct"/>
          </w:tcPr>
          <w:p w14:paraId="409D4CD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</w:t>
            </w:r>
          </w:p>
        </w:tc>
        <w:tc>
          <w:tcPr>
            <w:tcW w:w="550" w:type="pct"/>
          </w:tcPr>
          <w:p w14:paraId="6D99EB3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</w:t>
            </w:r>
          </w:p>
        </w:tc>
        <w:tc>
          <w:tcPr>
            <w:tcW w:w="228" w:type="pct"/>
          </w:tcPr>
          <w:p w14:paraId="44E244C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3</w:t>
            </w:r>
          </w:p>
        </w:tc>
        <w:tc>
          <w:tcPr>
            <w:tcW w:w="320" w:type="pct"/>
          </w:tcPr>
          <w:p w14:paraId="3776247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4</w:t>
            </w:r>
          </w:p>
        </w:tc>
        <w:tc>
          <w:tcPr>
            <w:tcW w:w="228" w:type="pct"/>
          </w:tcPr>
          <w:p w14:paraId="4A60F73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5</w:t>
            </w:r>
          </w:p>
        </w:tc>
        <w:tc>
          <w:tcPr>
            <w:tcW w:w="321" w:type="pct"/>
          </w:tcPr>
          <w:p w14:paraId="04F7DB1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6</w:t>
            </w:r>
          </w:p>
        </w:tc>
        <w:tc>
          <w:tcPr>
            <w:tcW w:w="366" w:type="pct"/>
          </w:tcPr>
          <w:p w14:paraId="339D7F8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7</w:t>
            </w:r>
          </w:p>
        </w:tc>
        <w:tc>
          <w:tcPr>
            <w:tcW w:w="412" w:type="pct"/>
          </w:tcPr>
          <w:p w14:paraId="3C31A33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8</w:t>
            </w:r>
          </w:p>
        </w:tc>
        <w:tc>
          <w:tcPr>
            <w:tcW w:w="320" w:type="pct"/>
          </w:tcPr>
          <w:p w14:paraId="574FAB5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9</w:t>
            </w:r>
          </w:p>
        </w:tc>
        <w:tc>
          <w:tcPr>
            <w:tcW w:w="275" w:type="pct"/>
          </w:tcPr>
          <w:p w14:paraId="266DA03F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10</w:t>
            </w:r>
          </w:p>
        </w:tc>
        <w:tc>
          <w:tcPr>
            <w:tcW w:w="275" w:type="pct"/>
          </w:tcPr>
          <w:p w14:paraId="56A950B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11</w:t>
            </w:r>
          </w:p>
        </w:tc>
        <w:tc>
          <w:tcPr>
            <w:tcW w:w="275" w:type="pct"/>
          </w:tcPr>
          <w:p w14:paraId="388AC01E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12</w:t>
            </w:r>
          </w:p>
        </w:tc>
        <w:tc>
          <w:tcPr>
            <w:tcW w:w="275" w:type="pct"/>
          </w:tcPr>
          <w:p w14:paraId="3DF922D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13</w:t>
            </w:r>
          </w:p>
        </w:tc>
        <w:tc>
          <w:tcPr>
            <w:tcW w:w="275" w:type="pct"/>
          </w:tcPr>
          <w:p w14:paraId="19BAEAE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14</w:t>
            </w:r>
          </w:p>
        </w:tc>
        <w:tc>
          <w:tcPr>
            <w:tcW w:w="708" w:type="pct"/>
          </w:tcPr>
          <w:p w14:paraId="32D1598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15</w:t>
            </w:r>
          </w:p>
        </w:tc>
      </w:tr>
      <w:tr w:rsidR="00E16ECE" w:rsidRPr="00416D5E" w14:paraId="694E3263" w14:textId="77777777" w:rsidTr="00E16ECE">
        <w:tc>
          <w:tcPr>
            <w:tcW w:w="173" w:type="pct"/>
          </w:tcPr>
          <w:p w14:paraId="1E971ED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0" w:type="pct"/>
          </w:tcPr>
          <w:p w14:paraId="2685F05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</w:tcPr>
          <w:p w14:paraId="7B62578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</w:tcPr>
          <w:p w14:paraId="06C5B888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</w:tcPr>
          <w:p w14:paraId="6A44FA1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1" w:type="pct"/>
          </w:tcPr>
          <w:p w14:paraId="733A550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6" w:type="pct"/>
          </w:tcPr>
          <w:p w14:paraId="1FDC311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2" w:type="pct"/>
          </w:tcPr>
          <w:p w14:paraId="5D538FC6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0" w:type="pct"/>
          </w:tcPr>
          <w:p w14:paraId="69BF920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7551A3A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580035B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1B1913EF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2C1E6DA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266056A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08" w:type="pct"/>
          </w:tcPr>
          <w:p w14:paraId="58E877F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</w:tbl>
    <w:p w14:paraId="3014D767" w14:textId="77777777" w:rsidR="00E16ECE" w:rsidRDefault="00E16ECE" w:rsidP="00E16ECE">
      <w:pPr>
        <w:contextualSpacing/>
        <w:rPr>
          <w:sz w:val="28"/>
          <w:szCs w:val="28"/>
        </w:rPr>
      </w:pPr>
    </w:p>
    <w:p w14:paraId="77EFF7FF" w14:textId="77777777" w:rsidR="00E16ECE" w:rsidRDefault="00E16ECE" w:rsidP="00E16ECE">
      <w:pPr>
        <w:contextualSpacing/>
        <w:rPr>
          <w:sz w:val="28"/>
          <w:szCs w:val="28"/>
        </w:rPr>
      </w:pPr>
    </w:p>
    <w:p w14:paraId="4C09F164" w14:textId="77777777" w:rsidR="00E16ECE" w:rsidRDefault="00E16ECE" w:rsidP="00E16ECE">
      <w:pPr>
        <w:contextualSpacing/>
        <w:rPr>
          <w:sz w:val="28"/>
          <w:szCs w:val="28"/>
        </w:rPr>
      </w:pPr>
    </w:p>
    <w:p w14:paraId="347E57A1" w14:textId="77777777" w:rsidR="00E16ECE" w:rsidRDefault="00E16ECE" w:rsidP="00E16ECE">
      <w:pPr>
        <w:contextualSpacing/>
        <w:rPr>
          <w:sz w:val="28"/>
          <w:szCs w:val="28"/>
        </w:rPr>
      </w:pPr>
    </w:p>
    <w:p w14:paraId="6DF48E35" w14:textId="77777777" w:rsidR="00E16ECE" w:rsidRDefault="00E16ECE" w:rsidP="00E16ECE">
      <w:pPr>
        <w:contextualSpacing/>
        <w:rPr>
          <w:sz w:val="28"/>
          <w:szCs w:val="28"/>
        </w:rPr>
      </w:pPr>
    </w:p>
    <w:p w14:paraId="5A007579" w14:textId="77777777" w:rsidR="00E16ECE" w:rsidRDefault="00E16ECE" w:rsidP="00E16ECE">
      <w:pPr>
        <w:contextualSpacing/>
        <w:rPr>
          <w:sz w:val="28"/>
          <w:szCs w:val="28"/>
        </w:rPr>
      </w:pPr>
    </w:p>
    <w:p w14:paraId="5EA7844A" w14:textId="77777777" w:rsidR="00E16ECE" w:rsidRDefault="00E16ECE" w:rsidP="00E16ECE">
      <w:pPr>
        <w:contextualSpacing/>
        <w:rPr>
          <w:sz w:val="28"/>
          <w:szCs w:val="28"/>
        </w:rPr>
      </w:pPr>
    </w:p>
    <w:p w14:paraId="5B8AE2D9" w14:textId="77777777" w:rsidR="00E16ECE" w:rsidRDefault="00E16ECE" w:rsidP="00E16ECE">
      <w:pPr>
        <w:contextualSpacing/>
        <w:rPr>
          <w:sz w:val="28"/>
          <w:szCs w:val="28"/>
        </w:rPr>
      </w:pPr>
    </w:p>
    <w:p w14:paraId="562EEABF" w14:textId="77777777" w:rsidR="00B3686A" w:rsidRDefault="00B3686A" w:rsidP="00E16ECE">
      <w:pPr>
        <w:contextualSpacing/>
        <w:rPr>
          <w:sz w:val="28"/>
          <w:szCs w:val="28"/>
        </w:rPr>
      </w:pPr>
    </w:p>
    <w:p w14:paraId="74CC7D89" w14:textId="77777777" w:rsidR="00B3686A" w:rsidRDefault="00B3686A" w:rsidP="00E16ECE">
      <w:pPr>
        <w:contextualSpacing/>
        <w:rPr>
          <w:sz w:val="28"/>
          <w:szCs w:val="28"/>
        </w:rPr>
      </w:pPr>
    </w:p>
    <w:p w14:paraId="33BB73B2" w14:textId="77777777" w:rsidR="00B3686A" w:rsidRDefault="00B3686A" w:rsidP="00E16ECE">
      <w:pPr>
        <w:contextualSpacing/>
        <w:rPr>
          <w:sz w:val="28"/>
          <w:szCs w:val="28"/>
        </w:rPr>
        <w:sectPr w:rsidR="00B3686A" w:rsidSect="008F18A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450798" w:rsidRPr="00D34DF1" w14:paraId="3F57F4D2" w14:textId="77777777" w:rsidTr="00450798">
        <w:tc>
          <w:tcPr>
            <w:tcW w:w="5211" w:type="dxa"/>
          </w:tcPr>
          <w:p w14:paraId="74DB836D" w14:textId="77777777" w:rsidR="00450798" w:rsidRPr="005852D2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44DED7A" w14:textId="77777777" w:rsidR="00450798" w:rsidRPr="005852D2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C9C24FB" w14:textId="77777777" w:rsidR="00450798" w:rsidRPr="00D34DF1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D438BD8" w14:textId="7E460AE6" w:rsidR="00450798" w:rsidRPr="00416D5E" w:rsidRDefault="00B124BF" w:rsidP="00450798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6</w:t>
            </w:r>
          </w:p>
          <w:p w14:paraId="5358D56E" w14:textId="77777777" w:rsidR="00450798" w:rsidRPr="00E16ECE" w:rsidRDefault="00450798" w:rsidP="00450798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1200AF76" w14:textId="77777777" w:rsidR="00450798" w:rsidRPr="00E16ECE" w:rsidRDefault="00450798" w:rsidP="00450798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3EE55FDD" w14:textId="7CD81CD0" w:rsidR="00E16ECE" w:rsidRDefault="00E16ECE" w:rsidP="00E16ECE">
      <w:pPr>
        <w:contextualSpacing/>
        <w:rPr>
          <w:sz w:val="28"/>
          <w:szCs w:val="28"/>
        </w:rPr>
      </w:pPr>
    </w:p>
    <w:p w14:paraId="009B6626" w14:textId="77777777" w:rsidR="00E16ECE" w:rsidRDefault="00E16ECE" w:rsidP="00E16ECE">
      <w:pPr>
        <w:contextualSpacing/>
        <w:rPr>
          <w:sz w:val="28"/>
          <w:szCs w:val="28"/>
        </w:rPr>
      </w:pPr>
    </w:p>
    <w:p w14:paraId="17CA1FF7" w14:textId="77777777" w:rsidR="00450798" w:rsidRPr="00D35539" w:rsidRDefault="00450798" w:rsidP="00450798">
      <w:pPr>
        <w:tabs>
          <w:tab w:val="left" w:pos="2235"/>
        </w:tabs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 xml:space="preserve">Соглашение </w:t>
      </w:r>
    </w:p>
    <w:p w14:paraId="40391269" w14:textId="77777777" w:rsidR="00450798" w:rsidRPr="00D35539" w:rsidRDefault="00450798" w:rsidP="00450798">
      <w:pPr>
        <w:tabs>
          <w:tab w:val="left" w:pos="2235"/>
        </w:tabs>
        <w:contextualSpacing/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 xml:space="preserve">о намерении по реализации </w:t>
      </w:r>
      <w:r>
        <w:rPr>
          <w:b/>
          <w:sz w:val="28"/>
          <w:szCs w:val="28"/>
        </w:rPr>
        <w:t xml:space="preserve">нового </w:t>
      </w:r>
      <w:r w:rsidRPr="00D35539">
        <w:rPr>
          <w:b/>
          <w:sz w:val="28"/>
          <w:szCs w:val="28"/>
        </w:rPr>
        <w:t xml:space="preserve">инвестиционного проекта </w:t>
      </w:r>
      <w:r>
        <w:rPr>
          <w:b/>
          <w:sz w:val="28"/>
          <w:szCs w:val="28"/>
        </w:rPr>
        <w:br/>
      </w:r>
      <w:r w:rsidRPr="00D35539">
        <w:rPr>
          <w:b/>
          <w:sz w:val="28"/>
          <w:szCs w:val="28"/>
        </w:rPr>
        <w:t>между Правительством Белгородской области</w:t>
      </w:r>
    </w:p>
    <w:p w14:paraId="68840B27" w14:textId="77777777" w:rsidR="00450798" w:rsidRPr="00D35539" w:rsidRDefault="00450798" w:rsidP="00450798">
      <w:pPr>
        <w:tabs>
          <w:tab w:val="left" w:pos="2235"/>
        </w:tabs>
        <w:contextualSpacing/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>и «__________________»</w:t>
      </w:r>
    </w:p>
    <w:p w14:paraId="2CACBC2C" w14:textId="77777777" w:rsidR="00450798" w:rsidRPr="0040156A" w:rsidRDefault="00450798" w:rsidP="00450798">
      <w:pPr>
        <w:tabs>
          <w:tab w:val="left" w:pos="2235"/>
        </w:tabs>
        <w:contextualSpacing/>
        <w:jc w:val="center"/>
        <w:rPr>
          <w:b/>
        </w:rPr>
      </w:pPr>
    </w:p>
    <w:p w14:paraId="01F1EF84" w14:textId="1BBA2F83" w:rsidR="00797D8E" w:rsidRDefault="00450798" w:rsidP="00450798">
      <w:pPr>
        <w:tabs>
          <w:tab w:val="left" w:pos="2235"/>
        </w:tabs>
        <w:ind w:firstLine="709"/>
        <w:contextualSpacing/>
        <w:jc w:val="both"/>
        <w:rPr>
          <w:sz w:val="28"/>
          <w:szCs w:val="28"/>
        </w:rPr>
      </w:pPr>
      <w:r w:rsidRPr="00B51A72">
        <w:rPr>
          <w:sz w:val="28"/>
          <w:szCs w:val="28"/>
        </w:rPr>
        <w:t xml:space="preserve">Правительство Белгородской области, именуемое в дальнейшем </w:t>
      </w:r>
      <w:r w:rsidRPr="00B51A72">
        <w:rPr>
          <w:sz w:val="28"/>
          <w:szCs w:val="28"/>
        </w:rPr>
        <w:br/>
        <w:t>«Правительство», в лице Губернатора Белгородской области _______________, действующего на основании Устава Белгородск</w:t>
      </w:r>
      <w:r w:rsidR="00797D8E">
        <w:rPr>
          <w:sz w:val="28"/>
          <w:szCs w:val="28"/>
        </w:rPr>
        <w:t>ой области от 31 декабря 2003 года</w:t>
      </w:r>
      <w:r w:rsidRPr="00B51A72">
        <w:rPr>
          <w:sz w:val="28"/>
          <w:szCs w:val="28"/>
        </w:rPr>
        <w:t xml:space="preserve"> № 108, и «___________</w:t>
      </w:r>
      <w:r w:rsidR="00797D8E">
        <w:rPr>
          <w:sz w:val="28"/>
          <w:szCs w:val="28"/>
        </w:rPr>
        <w:t>______________________</w:t>
      </w:r>
      <w:r w:rsidRPr="00B51A72">
        <w:rPr>
          <w:sz w:val="28"/>
          <w:szCs w:val="28"/>
        </w:rPr>
        <w:t xml:space="preserve">___________», </w:t>
      </w:r>
      <w:r w:rsidR="00797D8E">
        <w:rPr>
          <w:sz w:val="28"/>
          <w:szCs w:val="28"/>
        </w:rPr>
        <w:br/>
      </w:r>
      <w:r w:rsidR="00797D8E">
        <w:t xml:space="preserve">                                                                                       </w:t>
      </w:r>
      <w:r w:rsidR="00797D8E" w:rsidRPr="00797D8E">
        <w:t>(наименование юридического лица)</w:t>
      </w:r>
    </w:p>
    <w:p w14:paraId="79BBB820" w14:textId="50BD6AC3" w:rsidR="00450798" w:rsidRPr="00B51A72" w:rsidRDefault="00450798" w:rsidP="00797D8E">
      <w:pPr>
        <w:tabs>
          <w:tab w:val="left" w:pos="2235"/>
        </w:tabs>
        <w:contextualSpacing/>
        <w:jc w:val="both"/>
        <w:rPr>
          <w:sz w:val="28"/>
          <w:szCs w:val="28"/>
        </w:rPr>
      </w:pPr>
      <w:r w:rsidRPr="00B51A72">
        <w:rPr>
          <w:sz w:val="28"/>
          <w:szCs w:val="28"/>
        </w:rPr>
        <w:t xml:space="preserve">именуемое в дальнейшем «Инвестор», в лице «_______________________», действующего на основании «________________», именуемые в дальнейшем «Стороны», заключили настоящее Соглашение о намерении по реализации </w:t>
      </w:r>
      <w:r w:rsidR="00797D8E">
        <w:rPr>
          <w:sz w:val="28"/>
          <w:szCs w:val="28"/>
        </w:rPr>
        <w:t xml:space="preserve">нового </w:t>
      </w:r>
      <w:r w:rsidRPr="00B51A72">
        <w:rPr>
          <w:sz w:val="28"/>
          <w:szCs w:val="28"/>
        </w:rPr>
        <w:t>инвестиционного проекта «___________________», именуемое в дальнейшем «Соглашение» о нижеследующем:</w:t>
      </w:r>
    </w:p>
    <w:p w14:paraId="3193A327" w14:textId="77777777" w:rsidR="00450798" w:rsidRPr="0040156A" w:rsidRDefault="00450798" w:rsidP="00450798">
      <w:pPr>
        <w:tabs>
          <w:tab w:val="left" w:pos="2235"/>
        </w:tabs>
        <w:contextualSpacing/>
        <w:jc w:val="both"/>
      </w:pPr>
    </w:p>
    <w:p w14:paraId="07E6EF01" w14:textId="0BF5B34A" w:rsidR="00450798" w:rsidRPr="00971E1D" w:rsidRDefault="00797D8E" w:rsidP="00450798">
      <w:pPr>
        <w:pStyle w:val="af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Статья 1</w:t>
      </w:r>
    </w:p>
    <w:p w14:paraId="416BB90D" w14:textId="77777777" w:rsidR="00450798" w:rsidRPr="0040156A" w:rsidRDefault="00450798" w:rsidP="00450798"/>
    <w:p w14:paraId="5CA710B2" w14:textId="137F3B8A" w:rsidR="00450798" w:rsidRPr="00B51A72" w:rsidRDefault="00450798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B51A72">
        <w:rPr>
          <w:sz w:val="28"/>
          <w:szCs w:val="28"/>
        </w:rPr>
        <w:t xml:space="preserve">1.1. </w:t>
      </w:r>
      <w:r w:rsidRPr="008D7583">
        <w:rPr>
          <w:sz w:val="28"/>
          <w:szCs w:val="28"/>
        </w:rPr>
        <w:t xml:space="preserve">Предметом настоящего Соглашения является </w:t>
      </w:r>
      <w:r w:rsidR="00797D8E">
        <w:rPr>
          <w:sz w:val="28"/>
          <w:szCs w:val="28"/>
        </w:rPr>
        <w:t>намерение</w:t>
      </w:r>
      <w:r w:rsidRPr="008D7583">
        <w:rPr>
          <w:sz w:val="28"/>
          <w:szCs w:val="28"/>
        </w:rPr>
        <w:t xml:space="preserve"> Сторон </w:t>
      </w:r>
      <w:r w:rsidR="00797D8E">
        <w:rPr>
          <w:sz w:val="28"/>
          <w:szCs w:val="28"/>
        </w:rPr>
        <w:t>создать условия</w:t>
      </w:r>
      <w:r w:rsidRPr="008D7583">
        <w:rPr>
          <w:sz w:val="28"/>
          <w:szCs w:val="28"/>
        </w:rPr>
        <w:t xml:space="preserve"> </w:t>
      </w:r>
      <w:r w:rsidR="003B76FB">
        <w:rPr>
          <w:sz w:val="28"/>
          <w:szCs w:val="28"/>
        </w:rPr>
        <w:t xml:space="preserve">для </w:t>
      </w:r>
      <w:r w:rsidRPr="008D758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нового </w:t>
      </w:r>
      <w:r w:rsidRPr="008D7583">
        <w:rPr>
          <w:sz w:val="28"/>
          <w:szCs w:val="28"/>
        </w:rPr>
        <w:t xml:space="preserve">инвестиционного проекта </w:t>
      </w:r>
      <w:r>
        <w:rPr>
          <w:sz w:val="28"/>
          <w:szCs w:val="28"/>
        </w:rPr>
        <w:t>«______________________________»</w:t>
      </w:r>
      <w:r w:rsidRPr="008D7583">
        <w:rPr>
          <w:sz w:val="28"/>
          <w:szCs w:val="28"/>
        </w:rPr>
        <w:t xml:space="preserve"> (далее - Проект)</w:t>
      </w:r>
      <w:r>
        <w:rPr>
          <w:sz w:val="28"/>
          <w:szCs w:val="28"/>
        </w:rPr>
        <w:t xml:space="preserve">, </w:t>
      </w:r>
      <w:r w:rsidRPr="008D7583">
        <w:rPr>
          <w:sz w:val="28"/>
          <w:szCs w:val="28"/>
        </w:rPr>
        <w:t>отобранного</w:t>
      </w:r>
      <w:r>
        <w:rPr>
          <w:sz w:val="28"/>
          <w:szCs w:val="28"/>
        </w:rPr>
        <w:t xml:space="preserve"> в</w:t>
      </w:r>
      <w:r w:rsidRPr="00860E9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требованиями </w:t>
      </w:r>
      <w:r w:rsidR="006B211A">
        <w:rPr>
          <w:sz w:val="28"/>
          <w:szCs w:val="28"/>
        </w:rPr>
        <w:t>п</w:t>
      </w:r>
      <w:r w:rsidR="00C3303D" w:rsidRPr="00C3303D">
        <w:rPr>
          <w:sz w:val="28"/>
          <w:szCs w:val="28"/>
        </w:rPr>
        <w:t>остановления Правительства Белгородской области «__» ______ 2021 года № «__» «Об утверждении Правил формирования перечня 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Федерации»</w:t>
      </w:r>
      <w:r w:rsidRPr="00B51A72">
        <w:rPr>
          <w:sz w:val="28"/>
          <w:szCs w:val="28"/>
        </w:rPr>
        <w:t>.</w:t>
      </w:r>
    </w:p>
    <w:p w14:paraId="103868DD" w14:textId="77777777" w:rsidR="00450798" w:rsidRDefault="00450798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B51A72">
        <w:rPr>
          <w:sz w:val="28"/>
          <w:szCs w:val="28"/>
        </w:rPr>
        <w:t>. Взаимодействие Сторон будет осуществляться на основе Конституции Российской Федерации, Федеральных законов Российской Федерации, Указов и Распоряжений Российской Федерации, Постановлений Правительства Российской Федерации, Устава Белгородской области и правовых актов Белгородской области.</w:t>
      </w:r>
    </w:p>
    <w:p w14:paraId="3B7D507A" w14:textId="77777777" w:rsidR="00EC3031" w:rsidRPr="0040156A" w:rsidRDefault="00EC3031" w:rsidP="00450798">
      <w:pPr>
        <w:autoSpaceDE w:val="0"/>
        <w:autoSpaceDN w:val="0"/>
        <w:adjustRightInd w:val="0"/>
        <w:contextualSpacing/>
        <w:jc w:val="center"/>
        <w:outlineLvl w:val="0"/>
      </w:pPr>
    </w:p>
    <w:p w14:paraId="15976741" w14:textId="75A44F26" w:rsidR="00450798" w:rsidRPr="00AF531B" w:rsidRDefault="00EC3031" w:rsidP="00450798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14:paraId="6C60E9B9" w14:textId="77777777" w:rsidR="00450798" w:rsidRPr="0040156A" w:rsidRDefault="00450798" w:rsidP="00450798">
      <w:pPr>
        <w:autoSpaceDE w:val="0"/>
        <w:autoSpaceDN w:val="0"/>
        <w:adjustRightInd w:val="0"/>
        <w:contextualSpacing/>
        <w:jc w:val="center"/>
        <w:outlineLvl w:val="0"/>
      </w:pPr>
    </w:p>
    <w:p w14:paraId="7E969E08" w14:textId="5C5C80E0" w:rsidR="00450798" w:rsidRPr="00D854C5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450798">
        <w:rPr>
          <w:sz w:val="28"/>
          <w:szCs w:val="28"/>
        </w:rPr>
        <w:t>. Инвестор</w:t>
      </w:r>
      <w:r w:rsidR="00450798" w:rsidRPr="00D854C5">
        <w:rPr>
          <w:sz w:val="28"/>
          <w:szCs w:val="28"/>
        </w:rPr>
        <w:t xml:space="preserve"> выражает намерение</w:t>
      </w:r>
      <w:r w:rsidR="00450798" w:rsidRPr="00450798">
        <w:rPr>
          <w:sz w:val="28"/>
          <w:szCs w:val="28"/>
        </w:rPr>
        <w:t xml:space="preserve"> </w:t>
      </w:r>
      <w:r w:rsidR="00450798" w:rsidRPr="00D854C5">
        <w:rPr>
          <w:sz w:val="28"/>
          <w:szCs w:val="28"/>
        </w:rPr>
        <w:t>реализовать Прое</w:t>
      </w:r>
      <w:proofErr w:type="gramStart"/>
      <w:r w:rsidR="00450798" w:rsidRPr="00D854C5">
        <w:rPr>
          <w:sz w:val="28"/>
          <w:szCs w:val="28"/>
        </w:rPr>
        <w:t>кт</w:t>
      </w:r>
      <w:r w:rsidR="00450798">
        <w:rPr>
          <w:sz w:val="28"/>
          <w:szCs w:val="28"/>
        </w:rPr>
        <w:t xml:space="preserve"> с кл</w:t>
      </w:r>
      <w:proofErr w:type="gramEnd"/>
      <w:r w:rsidR="00450798">
        <w:rPr>
          <w:sz w:val="28"/>
          <w:szCs w:val="28"/>
        </w:rPr>
        <w:t>ючевыми параметрами в соответствии с приложением 1 к настоящему Соглашению.</w:t>
      </w:r>
    </w:p>
    <w:p w14:paraId="3C03EB16" w14:textId="37979D7A" w:rsidR="00450798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450798">
        <w:rPr>
          <w:sz w:val="28"/>
          <w:szCs w:val="28"/>
        </w:rPr>
        <w:t>. Инвестор обязуется о</w:t>
      </w:r>
      <w:r w:rsidR="00450798" w:rsidRPr="00D854C5">
        <w:rPr>
          <w:sz w:val="28"/>
          <w:szCs w:val="28"/>
        </w:rPr>
        <w:t xml:space="preserve">беспечить уплату в установленном порядке налогов и сборов в бюджеты бюджетной системы Российской Федерации, </w:t>
      </w:r>
      <w:r w:rsidR="00450798" w:rsidRPr="00D854C5">
        <w:rPr>
          <w:sz w:val="28"/>
          <w:szCs w:val="28"/>
        </w:rPr>
        <w:lastRenderedPageBreak/>
        <w:t>государственные внебюджетные фонды и своевременную оплату труда работников.</w:t>
      </w:r>
    </w:p>
    <w:p w14:paraId="7D5E8641" w14:textId="715B8DF3" w:rsidR="00450798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50798" w:rsidRPr="00C761BC">
        <w:rPr>
          <w:sz w:val="28"/>
          <w:szCs w:val="28"/>
        </w:rPr>
        <w:t>.3. Инвестор обяз</w:t>
      </w:r>
      <w:r w:rsidR="006A6A5E" w:rsidRPr="00C761BC">
        <w:rPr>
          <w:sz w:val="28"/>
          <w:szCs w:val="28"/>
        </w:rPr>
        <w:t xml:space="preserve">уется </w:t>
      </w:r>
      <w:r w:rsidR="00C761BC" w:rsidRPr="00C761BC">
        <w:rPr>
          <w:sz w:val="28"/>
          <w:szCs w:val="28"/>
        </w:rPr>
        <w:t xml:space="preserve">с </w:t>
      </w:r>
      <w:r w:rsidR="00C761BC">
        <w:rPr>
          <w:sz w:val="28"/>
          <w:szCs w:val="28"/>
        </w:rPr>
        <w:t>даты</w:t>
      </w:r>
      <w:r w:rsidR="00C761BC" w:rsidRPr="00C761BC">
        <w:rPr>
          <w:sz w:val="28"/>
          <w:szCs w:val="28"/>
        </w:rPr>
        <w:t xml:space="preserve"> вступления Соглашения в силу </w:t>
      </w:r>
      <w:r w:rsidR="006A6A5E" w:rsidRPr="00C761BC">
        <w:rPr>
          <w:sz w:val="28"/>
          <w:szCs w:val="28"/>
        </w:rPr>
        <w:t>предоставлять информацию о ходе реализации Проекта и</w:t>
      </w:r>
      <w:r w:rsidR="00450798" w:rsidRPr="00C761BC">
        <w:rPr>
          <w:sz w:val="28"/>
          <w:szCs w:val="28"/>
        </w:rPr>
        <w:t xml:space="preserve"> </w:t>
      </w:r>
      <w:r w:rsidR="00980675" w:rsidRPr="00C761BC">
        <w:rPr>
          <w:sz w:val="28"/>
          <w:szCs w:val="28"/>
        </w:rPr>
        <w:t>о ходе создания объект</w:t>
      </w:r>
      <w:proofErr w:type="gramStart"/>
      <w:r w:rsidR="00980675" w:rsidRPr="00C761BC">
        <w:rPr>
          <w:sz w:val="28"/>
          <w:szCs w:val="28"/>
        </w:rPr>
        <w:t>а</w:t>
      </w:r>
      <w:r w:rsidR="003B76FB">
        <w:rPr>
          <w:sz w:val="28"/>
          <w:szCs w:val="28"/>
        </w:rPr>
        <w:t>(</w:t>
      </w:r>
      <w:proofErr w:type="spellStart"/>
      <w:proofErr w:type="gramEnd"/>
      <w:r w:rsidR="003B76FB">
        <w:rPr>
          <w:sz w:val="28"/>
          <w:szCs w:val="28"/>
        </w:rPr>
        <w:t>ов</w:t>
      </w:r>
      <w:proofErr w:type="spellEnd"/>
      <w:r w:rsidR="003B76FB">
        <w:rPr>
          <w:sz w:val="28"/>
          <w:szCs w:val="28"/>
        </w:rPr>
        <w:t>)</w:t>
      </w:r>
      <w:r w:rsidR="00980675" w:rsidRPr="00C761BC">
        <w:rPr>
          <w:sz w:val="28"/>
          <w:szCs w:val="28"/>
        </w:rPr>
        <w:t xml:space="preserve"> инфраструктуры</w:t>
      </w:r>
      <w:r w:rsidR="00C67350" w:rsidRPr="00C761BC">
        <w:rPr>
          <w:sz w:val="28"/>
          <w:szCs w:val="28"/>
        </w:rPr>
        <w:t>, необходимого</w:t>
      </w:r>
      <w:r w:rsidR="003B76FB">
        <w:rPr>
          <w:sz w:val="28"/>
          <w:szCs w:val="28"/>
        </w:rPr>
        <w:t>(</w:t>
      </w:r>
      <w:proofErr w:type="spellStart"/>
      <w:r w:rsidR="003B76FB">
        <w:rPr>
          <w:sz w:val="28"/>
          <w:szCs w:val="28"/>
        </w:rPr>
        <w:t>ых</w:t>
      </w:r>
      <w:proofErr w:type="spellEnd"/>
      <w:r w:rsidR="003B76FB">
        <w:rPr>
          <w:sz w:val="28"/>
          <w:szCs w:val="28"/>
        </w:rPr>
        <w:t>)</w:t>
      </w:r>
      <w:r w:rsidR="00C67350" w:rsidRPr="00C761BC">
        <w:rPr>
          <w:sz w:val="28"/>
          <w:szCs w:val="28"/>
        </w:rPr>
        <w:t xml:space="preserve"> для реализации Проекта,</w:t>
      </w:r>
      <w:r w:rsidR="00450798" w:rsidRPr="00C761BC">
        <w:rPr>
          <w:sz w:val="28"/>
          <w:szCs w:val="28"/>
        </w:rPr>
        <w:t xml:space="preserve"> ежеквартально до 10 числа месяца, следующего за отчетным кварталом в _______________________  </w:t>
      </w:r>
      <w:r w:rsidR="00980675" w:rsidRPr="00C761BC">
        <w:rPr>
          <w:sz w:val="24"/>
          <w:szCs w:val="24"/>
        </w:rPr>
        <w:t>(</w:t>
      </w:r>
      <w:r w:rsidRPr="00C761BC">
        <w:rPr>
          <w:sz w:val="24"/>
          <w:szCs w:val="24"/>
        </w:rPr>
        <w:t>орган государственной власти Белгородской области, проводивший отбор Проекта</w:t>
      </w:r>
      <w:r w:rsidR="00980675" w:rsidRPr="00C761BC">
        <w:rPr>
          <w:sz w:val="24"/>
          <w:szCs w:val="24"/>
        </w:rPr>
        <w:t>)</w:t>
      </w:r>
      <w:r w:rsidR="006D4367">
        <w:rPr>
          <w:sz w:val="28"/>
          <w:szCs w:val="28"/>
        </w:rPr>
        <w:t xml:space="preserve">, либо по запросу ________________ </w:t>
      </w:r>
      <w:r w:rsidR="006D4367" w:rsidRPr="00C761BC">
        <w:rPr>
          <w:sz w:val="24"/>
          <w:szCs w:val="24"/>
        </w:rPr>
        <w:t>(орган государственной власти Белгородской области, проводивший отбор Проекта)</w:t>
      </w:r>
      <w:r w:rsidR="006D4367">
        <w:rPr>
          <w:sz w:val="24"/>
          <w:szCs w:val="24"/>
        </w:rPr>
        <w:t xml:space="preserve"> </w:t>
      </w:r>
      <w:r w:rsidR="00450798" w:rsidRPr="00C761BC">
        <w:rPr>
          <w:sz w:val="28"/>
          <w:szCs w:val="28"/>
        </w:rPr>
        <w:t>по форме согласно приложению</w:t>
      </w:r>
      <w:r w:rsidR="00B3686A" w:rsidRPr="00C761BC">
        <w:rPr>
          <w:sz w:val="28"/>
          <w:szCs w:val="28"/>
        </w:rPr>
        <w:t xml:space="preserve"> 2</w:t>
      </w:r>
      <w:r w:rsidR="00450798" w:rsidRPr="00C761BC">
        <w:rPr>
          <w:sz w:val="28"/>
          <w:szCs w:val="28"/>
        </w:rPr>
        <w:t xml:space="preserve"> </w:t>
      </w:r>
      <w:r w:rsidR="006A6A5E" w:rsidRPr="00C761BC">
        <w:rPr>
          <w:sz w:val="28"/>
          <w:szCs w:val="28"/>
        </w:rPr>
        <w:t xml:space="preserve"> и 3 </w:t>
      </w:r>
      <w:r w:rsidR="00450798" w:rsidRPr="00C761BC">
        <w:rPr>
          <w:sz w:val="28"/>
          <w:szCs w:val="28"/>
        </w:rPr>
        <w:t xml:space="preserve">к </w:t>
      </w:r>
      <w:r w:rsidR="003B76FB">
        <w:rPr>
          <w:sz w:val="28"/>
          <w:szCs w:val="28"/>
        </w:rPr>
        <w:t>н</w:t>
      </w:r>
      <w:r w:rsidR="00B124BF">
        <w:rPr>
          <w:sz w:val="28"/>
          <w:szCs w:val="28"/>
        </w:rPr>
        <w:t>а</w:t>
      </w:r>
      <w:r w:rsidR="003B76FB">
        <w:rPr>
          <w:sz w:val="28"/>
          <w:szCs w:val="28"/>
        </w:rPr>
        <w:t>стоящему</w:t>
      </w:r>
      <w:r w:rsidR="00450798" w:rsidRPr="00C761BC">
        <w:rPr>
          <w:sz w:val="28"/>
          <w:szCs w:val="28"/>
        </w:rPr>
        <w:t xml:space="preserve"> Соглашению.</w:t>
      </w:r>
    </w:p>
    <w:p w14:paraId="17E56150" w14:textId="24753EA8" w:rsidR="00EC3031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В случае включения Проекта в сводный </w:t>
      </w:r>
      <w:r w:rsidR="003B76F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новых инвестиционных проектов, </w:t>
      </w:r>
      <w:r w:rsidR="003B76FB">
        <w:rPr>
          <w:sz w:val="28"/>
          <w:szCs w:val="28"/>
        </w:rPr>
        <w:t>сформированный Министерством экономического развития Российской Федерации,</w:t>
      </w:r>
      <w:r w:rsidRPr="00D854C5">
        <w:rPr>
          <w:sz w:val="28"/>
          <w:szCs w:val="28"/>
        </w:rPr>
        <w:t xml:space="preserve"> Правительство выражает намерение</w:t>
      </w:r>
      <w:r w:rsidR="003B76FB">
        <w:rPr>
          <w:sz w:val="28"/>
          <w:szCs w:val="28"/>
        </w:rPr>
        <w:t xml:space="preserve"> направить бюджетные инвестиции</w:t>
      </w:r>
      <w:r>
        <w:rPr>
          <w:sz w:val="28"/>
          <w:szCs w:val="28"/>
        </w:rPr>
        <w:t xml:space="preserve"> в создание объектов инфраструктуры, необходимых для реализации Проекта.</w:t>
      </w:r>
    </w:p>
    <w:p w14:paraId="7E50D96B" w14:textId="77777777" w:rsidR="00C761BC" w:rsidRPr="0040156A" w:rsidRDefault="00C761BC" w:rsidP="0045079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14:paraId="087352B9" w14:textId="584DD587" w:rsidR="00C761BC" w:rsidRPr="006D4367" w:rsidRDefault="00C761BC" w:rsidP="00C761BC">
      <w:pPr>
        <w:pStyle w:val="af5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D4367">
        <w:rPr>
          <w:rFonts w:ascii="Times New Roman" w:hAnsi="Times New Roman" w:cs="Times New Roman"/>
          <w:b/>
          <w:bCs/>
          <w:noProof/>
          <w:sz w:val="28"/>
          <w:szCs w:val="28"/>
        </w:rPr>
        <w:t>Статья 3</w:t>
      </w:r>
    </w:p>
    <w:p w14:paraId="6CCDD276" w14:textId="77777777" w:rsidR="00C761BC" w:rsidRPr="0040156A" w:rsidRDefault="00C761BC" w:rsidP="00C761BC"/>
    <w:p w14:paraId="67FDBCF1" w14:textId="72C315D1" w:rsidR="00C761BC" w:rsidRDefault="00C761BC" w:rsidP="003B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761BC">
        <w:rPr>
          <w:sz w:val="28"/>
          <w:szCs w:val="28"/>
        </w:rPr>
        <w:t xml:space="preserve">Стороны исходят из того, что выполнение условий настоящего Соглашения не приводит к нарушению законодательства Российской Федерации. При выявлении </w:t>
      </w:r>
      <w:proofErr w:type="gramStart"/>
      <w:r w:rsidRPr="00C761BC">
        <w:rPr>
          <w:sz w:val="28"/>
          <w:szCs w:val="28"/>
        </w:rPr>
        <w:t>признаков нарушения законодательства Российской Федерации Стороны</w:t>
      </w:r>
      <w:proofErr w:type="gramEnd"/>
      <w:r w:rsidRPr="00C761BC">
        <w:rPr>
          <w:sz w:val="28"/>
          <w:szCs w:val="28"/>
        </w:rPr>
        <w:t xml:space="preserve"> обязуются провести переговоры в целях недопущения возможных нарушений и в случае необходимости внесения изменений в настоящее Соглашение</w:t>
      </w:r>
      <w:r>
        <w:rPr>
          <w:sz w:val="28"/>
          <w:szCs w:val="28"/>
        </w:rPr>
        <w:t>.</w:t>
      </w:r>
    </w:p>
    <w:p w14:paraId="31D185AE" w14:textId="0781A6C4" w:rsidR="00C761BC" w:rsidRDefault="003B76FB" w:rsidP="003B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61BC">
        <w:rPr>
          <w:sz w:val="28"/>
          <w:szCs w:val="28"/>
        </w:rPr>
        <w:t xml:space="preserve">. </w:t>
      </w:r>
      <w:r w:rsidR="00C761BC" w:rsidRPr="00C761BC">
        <w:rPr>
          <w:sz w:val="28"/>
          <w:szCs w:val="28"/>
        </w:rPr>
        <w:t>Изменения, которые вносятся в настоящее Соглашение, оформляются в письменной форме путем заключения дополнительных соглашений.</w:t>
      </w:r>
    </w:p>
    <w:p w14:paraId="4E023BBA" w14:textId="0B7172D0" w:rsidR="00C761BC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C761BC">
        <w:rPr>
          <w:sz w:val="28"/>
          <w:szCs w:val="28"/>
        </w:rPr>
        <w:t xml:space="preserve">. </w:t>
      </w:r>
      <w:r w:rsidR="00C761BC" w:rsidRPr="00AF531B">
        <w:rPr>
          <w:sz w:val="28"/>
          <w:szCs w:val="28"/>
        </w:rPr>
        <w:t xml:space="preserve">Настоящее Соглашение вступает в силу </w:t>
      </w:r>
      <w:r w:rsidR="00C761BC">
        <w:rPr>
          <w:sz w:val="28"/>
          <w:szCs w:val="28"/>
        </w:rPr>
        <w:t xml:space="preserve">со дня включения Проекта в сводный </w:t>
      </w:r>
      <w:r>
        <w:rPr>
          <w:sz w:val="28"/>
          <w:szCs w:val="28"/>
        </w:rPr>
        <w:t>п</w:t>
      </w:r>
      <w:r w:rsidR="00C761BC">
        <w:rPr>
          <w:sz w:val="28"/>
          <w:szCs w:val="28"/>
        </w:rPr>
        <w:t xml:space="preserve">еречень новых инвестиционных проектов, </w:t>
      </w:r>
      <w:r>
        <w:rPr>
          <w:sz w:val="28"/>
          <w:szCs w:val="28"/>
        </w:rPr>
        <w:t>сформированный Министерством экономического развития Российской Федерации</w:t>
      </w:r>
      <w:r w:rsidR="00C761BC">
        <w:rPr>
          <w:sz w:val="28"/>
          <w:szCs w:val="28"/>
        </w:rPr>
        <w:t xml:space="preserve">, и </w:t>
      </w:r>
      <w:r w:rsidR="00C761BC" w:rsidRPr="0018216B">
        <w:rPr>
          <w:sz w:val="28"/>
          <w:szCs w:val="28"/>
        </w:rPr>
        <w:t>действует до полного исполнения Сторонами своих обязательств в рамках настоящего Соглашения</w:t>
      </w:r>
      <w:r w:rsidR="00C761BC">
        <w:rPr>
          <w:sz w:val="28"/>
          <w:szCs w:val="28"/>
        </w:rPr>
        <w:t>.</w:t>
      </w:r>
    </w:p>
    <w:p w14:paraId="1A4E3D0D" w14:textId="0DAC1939" w:rsidR="003B76FB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Действие настоящего Соглашения прекращается:</w:t>
      </w:r>
    </w:p>
    <w:p w14:paraId="5FD3F274" w14:textId="77777777" w:rsidR="003B76FB" w:rsidRPr="003B76FB" w:rsidRDefault="003B76FB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B76FB">
        <w:rPr>
          <w:sz w:val="28"/>
          <w:szCs w:val="28"/>
        </w:rPr>
        <w:t>По окончании срока, на который настоящее Соглашение было заключено.</w:t>
      </w:r>
    </w:p>
    <w:p w14:paraId="26B36A64" w14:textId="4760DFBD" w:rsidR="00C761BC" w:rsidRDefault="003B76FB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3.4.2</w:t>
      </w:r>
      <w:r w:rsidRPr="003B76FB">
        <w:rPr>
          <w:sz w:val="28"/>
          <w:szCs w:val="28"/>
        </w:rPr>
        <w:t xml:space="preserve">. В случае расторжения </w:t>
      </w:r>
      <w:r>
        <w:rPr>
          <w:sz w:val="28"/>
          <w:szCs w:val="28"/>
        </w:rPr>
        <w:t xml:space="preserve">Правительством </w:t>
      </w:r>
      <w:r w:rsidRPr="003B76FB">
        <w:rPr>
          <w:sz w:val="28"/>
          <w:szCs w:val="28"/>
        </w:rPr>
        <w:t>настоящего Соглашения</w:t>
      </w:r>
      <w:r>
        <w:rPr>
          <w:sz w:val="28"/>
          <w:szCs w:val="28"/>
        </w:rPr>
        <w:t xml:space="preserve"> в одностороннем порядке</w:t>
      </w:r>
      <w:r w:rsidR="006D4367">
        <w:rPr>
          <w:sz w:val="28"/>
          <w:szCs w:val="28"/>
        </w:rPr>
        <w:t xml:space="preserve"> при прекращении деятельности Инвестора</w:t>
      </w:r>
      <w:r w:rsidRPr="003B76FB">
        <w:rPr>
          <w:sz w:val="28"/>
          <w:szCs w:val="28"/>
        </w:rPr>
        <w:t>.</w:t>
      </w:r>
    </w:p>
    <w:p w14:paraId="6A74356B" w14:textId="073228F5" w:rsidR="006D4367" w:rsidRPr="003B76FB" w:rsidRDefault="006D4367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3.4.3. По соглашению Сторон в случае отказа Инвестора от реализации Проекта.</w:t>
      </w:r>
    </w:p>
    <w:p w14:paraId="4B39327D" w14:textId="38A802E4" w:rsidR="00C761BC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C761BC">
        <w:rPr>
          <w:sz w:val="28"/>
          <w:szCs w:val="28"/>
        </w:rPr>
        <w:t xml:space="preserve">. </w:t>
      </w:r>
      <w:r w:rsidR="00C761BC" w:rsidRPr="00C761BC">
        <w:rPr>
          <w:sz w:val="28"/>
          <w:szCs w:val="28"/>
        </w:rPr>
        <w:t>Настоящее Соглашение составлено в двух экземплярах, полностью идентичных и имеющих равную юридическую силу.</w:t>
      </w:r>
    </w:p>
    <w:p w14:paraId="6CA492AA" w14:textId="77777777" w:rsidR="00422357" w:rsidRPr="006D4367" w:rsidRDefault="00422357" w:rsidP="00C761BC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984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260"/>
        <w:gridCol w:w="3402"/>
      </w:tblGrid>
      <w:tr w:rsidR="00422357" w14:paraId="32D78DBC" w14:textId="77777777" w:rsidTr="00422357">
        <w:tc>
          <w:tcPr>
            <w:tcW w:w="3179" w:type="dxa"/>
            <w:hideMark/>
          </w:tcPr>
          <w:p w14:paraId="0404B8BA" w14:textId="2B0E8050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Белгородской области</w:t>
            </w:r>
          </w:p>
        </w:tc>
        <w:tc>
          <w:tcPr>
            <w:tcW w:w="3260" w:type="dxa"/>
          </w:tcPr>
          <w:p w14:paraId="2546ED29" w14:textId="77777777" w:rsidR="00422357" w:rsidRDefault="00422357" w:rsidP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D04F92A" w14:textId="23520AD2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Инвестор</w:t>
            </w:r>
          </w:p>
        </w:tc>
      </w:tr>
      <w:tr w:rsidR="00422357" w14:paraId="3A931425" w14:textId="77777777" w:rsidTr="00422357">
        <w:tc>
          <w:tcPr>
            <w:tcW w:w="3179" w:type="dxa"/>
            <w:hideMark/>
          </w:tcPr>
          <w:p w14:paraId="5025BF8B" w14:textId="1548BC2C" w:rsidR="00422357" w:rsidRDefault="00422357" w:rsidP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60" w:type="dxa"/>
            <w:hideMark/>
          </w:tcPr>
          <w:p w14:paraId="434E5C39" w14:textId="3C12EECF" w:rsidR="00422357" w:rsidRDefault="00422357" w:rsidP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034DA96" w14:textId="619AFC54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</w:p>
          <w:p w14:paraId="76B28B33" w14:textId="133D91E6" w:rsidR="00422357" w:rsidRDefault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</w:tr>
    </w:tbl>
    <w:p w14:paraId="009B6E3C" w14:textId="77777777" w:rsidR="00422357" w:rsidRDefault="00422357" w:rsidP="0042235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14:paraId="2083A9B1" w14:textId="77777777" w:rsidR="003B76FB" w:rsidRDefault="003B76FB" w:rsidP="00450798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AF11AF" w:rsidRPr="00D34DF1" w14:paraId="7B80E68A" w14:textId="77777777" w:rsidTr="001F3D26">
        <w:tc>
          <w:tcPr>
            <w:tcW w:w="5211" w:type="dxa"/>
          </w:tcPr>
          <w:p w14:paraId="0C6DCC01" w14:textId="77777777" w:rsidR="00AF11AF" w:rsidRPr="005852D2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B37FD68" w14:textId="77777777" w:rsidR="00AF11AF" w:rsidRPr="005852D2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E015DB7" w14:textId="77777777" w:rsidR="00AF11AF" w:rsidRPr="00D34DF1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757514B6" w14:textId="3112CDAA" w:rsidR="00AF11AF" w:rsidRPr="00416D5E" w:rsidRDefault="00AF11AF" w:rsidP="001F3D26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14:paraId="7C732F7C" w14:textId="640908E0" w:rsidR="00AF11AF" w:rsidRPr="00AF11AF" w:rsidRDefault="00AF11AF" w:rsidP="00AF11A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</w:t>
            </w:r>
            <w:r w:rsidR="00980675">
              <w:rPr>
                <w:b/>
                <w:sz w:val="24"/>
                <w:szCs w:val="24"/>
              </w:rPr>
              <w:t xml:space="preserve">Соглашению о </w:t>
            </w:r>
            <w:r w:rsidRPr="00AF11AF">
              <w:rPr>
                <w:b/>
                <w:sz w:val="24"/>
                <w:szCs w:val="24"/>
              </w:rPr>
              <w:t xml:space="preserve">намерении по реализации </w:t>
            </w:r>
            <w:r>
              <w:rPr>
                <w:b/>
                <w:sz w:val="24"/>
                <w:szCs w:val="24"/>
              </w:rPr>
              <w:t xml:space="preserve">нового инвестиционного проекта </w:t>
            </w:r>
            <w:r w:rsidRPr="00AF11AF">
              <w:rPr>
                <w:b/>
                <w:sz w:val="24"/>
                <w:szCs w:val="24"/>
              </w:rPr>
              <w:t>между Правительством Белгородской области</w:t>
            </w:r>
          </w:p>
          <w:p w14:paraId="0708E68A" w14:textId="10127FE7" w:rsidR="00AF11AF" w:rsidRPr="00AF11AF" w:rsidRDefault="00AF11AF" w:rsidP="00AF11A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F11AF">
              <w:rPr>
                <w:b/>
                <w:sz w:val="24"/>
                <w:szCs w:val="24"/>
              </w:rPr>
              <w:t>и «__________________»</w:t>
            </w:r>
          </w:p>
        </w:tc>
      </w:tr>
    </w:tbl>
    <w:p w14:paraId="1694F774" w14:textId="758F7A17" w:rsidR="00450798" w:rsidRPr="00450798" w:rsidRDefault="00450798" w:rsidP="00450798">
      <w:pPr>
        <w:spacing w:after="1" w:line="22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Ключевые параметры реализации </w:t>
      </w:r>
      <w:r w:rsidR="006A6A5E">
        <w:rPr>
          <w:b/>
          <w:sz w:val="24"/>
          <w:szCs w:val="24"/>
        </w:rPr>
        <w:t xml:space="preserve">нового инвестиционного </w:t>
      </w:r>
      <w:r>
        <w:rPr>
          <w:b/>
          <w:sz w:val="24"/>
          <w:szCs w:val="24"/>
        </w:rPr>
        <w:t>проекта «___________________»</w:t>
      </w:r>
    </w:p>
    <w:p w14:paraId="6BE5DACE" w14:textId="77777777" w:rsidR="00450798" w:rsidRPr="00450798" w:rsidRDefault="00450798" w:rsidP="00450798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438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29"/>
        <w:gridCol w:w="741"/>
      </w:tblGrid>
      <w:tr w:rsidR="008E6FF6" w:rsidRPr="00E2739C" w14:paraId="5AE8B4D9" w14:textId="77777777" w:rsidTr="00980675">
        <w:tc>
          <w:tcPr>
            <w:tcW w:w="0" w:type="auto"/>
            <w:vMerge w:val="restart"/>
            <w:vAlign w:val="center"/>
          </w:tcPr>
          <w:p w14:paraId="6C07FD7B" w14:textId="5E20CAE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 xml:space="preserve">№ </w:t>
            </w:r>
            <w:proofErr w:type="gramStart"/>
            <w:r w:rsidRPr="00E2739C">
              <w:rPr>
                <w:sz w:val="24"/>
                <w:szCs w:val="24"/>
              </w:rPr>
              <w:t>п</w:t>
            </w:r>
            <w:proofErr w:type="gramEnd"/>
            <w:r w:rsidRPr="00E2739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14:paraId="09944036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10"/>
            <w:vAlign w:val="center"/>
          </w:tcPr>
          <w:p w14:paraId="0EFE4D3D" w14:textId="736406B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Значение показателя на конец каждого года действия Соглашения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0" w:type="auto"/>
            <w:vMerge w:val="restart"/>
            <w:vAlign w:val="center"/>
          </w:tcPr>
          <w:p w14:paraId="42A54F87" w14:textId="115F459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Итого</w:t>
            </w:r>
          </w:p>
        </w:tc>
      </w:tr>
      <w:tr w:rsidR="008E6FF6" w:rsidRPr="00E2739C" w14:paraId="28DA77B4" w14:textId="77777777" w:rsidTr="008E6FF6">
        <w:tc>
          <w:tcPr>
            <w:tcW w:w="0" w:type="auto"/>
            <w:vMerge/>
            <w:vAlign w:val="center"/>
          </w:tcPr>
          <w:p w14:paraId="2C6EDBA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EC471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701F84" w14:textId="33E19C72" w:rsidR="008E6FF6" w:rsidRPr="008E6FF6" w:rsidRDefault="008E6FF6" w:rsidP="00E2739C">
            <w:pPr>
              <w:contextualSpacing/>
              <w:jc w:val="center"/>
            </w:pPr>
            <w:r w:rsidRPr="008E6FF6">
              <w:t>1-й год</w:t>
            </w:r>
          </w:p>
        </w:tc>
        <w:tc>
          <w:tcPr>
            <w:tcW w:w="0" w:type="auto"/>
            <w:vAlign w:val="center"/>
          </w:tcPr>
          <w:p w14:paraId="0A75BC7C" w14:textId="6BF07312" w:rsidR="008E6FF6" w:rsidRPr="008E6FF6" w:rsidRDefault="008E6FF6" w:rsidP="00E2739C">
            <w:pPr>
              <w:contextualSpacing/>
              <w:jc w:val="center"/>
            </w:pPr>
            <w:r w:rsidRPr="008E6FF6">
              <w:t>2-й год</w:t>
            </w:r>
          </w:p>
        </w:tc>
        <w:tc>
          <w:tcPr>
            <w:tcW w:w="0" w:type="auto"/>
            <w:vAlign w:val="center"/>
          </w:tcPr>
          <w:p w14:paraId="61CC96FE" w14:textId="2E240365" w:rsidR="008E6FF6" w:rsidRPr="008E6FF6" w:rsidRDefault="008E6FF6" w:rsidP="00E2739C">
            <w:pPr>
              <w:contextualSpacing/>
              <w:jc w:val="center"/>
            </w:pPr>
            <w:r w:rsidRPr="008E6FF6">
              <w:t>3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00C98617" w14:textId="1FAE27D3" w:rsidR="008E6FF6" w:rsidRPr="008E6FF6" w:rsidRDefault="008E6FF6" w:rsidP="00E2739C">
            <w:pPr>
              <w:contextualSpacing/>
              <w:jc w:val="center"/>
            </w:pPr>
            <w:r w:rsidRPr="008E6FF6">
              <w:t>4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4E29BE7A" w14:textId="2E3FFC54" w:rsidR="008E6FF6" w:rsidRPr="008E6FF6" w:rsidRDefault="008E6FF6" w:rsidP="00E2739C">
            <w:pPr>
              <w:contextualSpacing/>
              <w:jc w:val="center"/>
            </w:pPr>
            <w:r>
              <w:t>5-й год</w:t>
            </w:r>
          </w:p>
        </w:tc>
        <w:tc>
          <w:tcPr>
            <w:tcW w:w="0" w:type="auto"/>
            <w:vAlign w:val="center"/>
          </w:tcPr>
          <w:p w14:paraId="327D28E9" w14:textId="60006CCD" w:rsidR="008E6FF6" w:rsidRPr="008E6FF6" w:rsidRDefault="008E6FF6" w:rsidP="00E2739C">
            <w:pPr>
              <w:contextualSpacing/>
              <w:jc w:val="center"/>
            </w:pPr>
            <w:r w:rsidRPr="008E6FF6">
              <w:t>6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069748BE" w14:textId="5D81CC51" w:rsidR="008E6FF6" w:rsidRPr="008E6FF6" w:rsidRDefault="008E6FF6" w:rsidP="00E2739C">
            <w:pPr>
              <w:contextualSpacing/>
              <w:jc w:val="center"/>
            </w:pPr>
            <w:r w:rsidRPr="008E6FF6">
              <w:t>7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6C0C8CD0" w14:textId="6E921F73" w:rsidR="008E6FF6" w:rsidRPr="008E6FF6" w:rsidRDefault="008E6FF6" w:rsidP="00E2739C">
            <w:pPr>
              <w:contextualSpacing/>
              <w:jc w:val="center"/>
            </w:pPr>
            <w:r w:rsidRPr="008E6FF6">
              <w:t>8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508D55E3" w14:textId="181C5108" w:rsidR="008E6FF6" w:rsidRPr="008E6FF6" w:rsidRDefault="008E6FF6" w:rsidP="00E2739C">
            <w:pPr>
              <w:contextualSpacing/>
              <w:jc w:val="center"/>
            </w:pPr>
            <w:r w:rsidRPr="008E6FF6">
              <w:t>9</w:t>
            </w:r>
            <w:r>
              <w:t>-й год</w:t>
            </w:r>
          </w:p>
        </w:tc>
        <w:tc>
          <w:tcPr>
            <w:tcW w:w="0" w:type="auto"/>
          </w:tcPr>
          <w:p w14:paraId="274E1137" w14:textId="5F627F7B" w:rsidR="008E6FF6" w:rsidRPr="008E6FF6" w:rsidRDefault="008E6FF6" w:rsidP="00E2739C">
            <w:pPr>
              <w:contextualSpacing/>
              <w:jc w:val="center"/>
            </w:pPr>
            <w:r>
              <w:t>10-й год</w:t>
            </w:r>
          </w:p>
        </w:tc>
        <w:tc>
          <w:tcPr>
            <w:tcW w:w="0" w:type="auto"/>
            <w:vMerge/>
            <w:vAlign w:val="center"/>
          </w:tcPr>
          <w:p w14:paraId="74CE492F" w14:textId="60C18C31" w:rsidR="008E6FF6" w:rsidRPr="008E6FF6" w:rsidRDefault="008E6FF6" w:rsidP="00E2739C">
            <w:pPr>
              <w:contextualSpacing/>
              <w:jc w:val="center"/>
            </w:pPr>
          </w:p>
        </w:tc>
      </w:tr>
      <w:tr w:rsidR="008E6FF6" w:rsidRPr="00E2739C" w14:paraId="3D71AB8E" w14:textId="77777777" w:rsidTr="008E6FF6">
        <w:trPr>
          <w:trHeight w:val="536"/>
        </w:trPr>
        <w:tc>
          <w:tcPr>
            <w:tcW w:w="0" w:type="auto"/>
            <w:vAlign w:val="center"/>
          </w:tcPr>
          <w:p w14:paraId="602EEFF5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E3ECF5" w14:textId="60F2D20F" w:rsidR="008E6FF6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Pr="00E2739C">
              <w:rPr>
                <w:sz w:val="24"/>
                <w:szCs w:val="24"/>
              </w:rPr>
              <w:t xml:space="preserve">бъем инвестиций </w:t>
            </w:r>
          </w:p>
          <w:p w14:paraId="03B8735B" w14:textId="0A0E451F" w:rsidR="008E6FF6" w:rsidRPr="00E2739C" w:rsidRDefault="006A6A5E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8E6FF6" w:rsidRPr="00E2739C">
              <w:rPr>
                <w:sz w:val="24"/>
                <w:szCs w:val="24"/>
              </w:rPr>
              <w:t xml:space="preserve"> руб.)</w:t>
            </w:r>
            <w:r w:rsidR="008E6FF6">
              <w:rPr>
                <w:sz w:val="24"/>
                <w:szCs w:val="24"/>
              </w:rPr>
              <w:t xml:space="preserve">, в </w:t>
            </w:r>
            <w:proofErr w:type="spellStart"/>
            <w:r w:rsidR="008E6FF6">
              <w:rPr>
                <w:sz w:val="24"/>
                <w:szCs w:val="24"/>
              </w:rPr>
              <w:t>т.ч</w:t>
            </w:r>
            <w:proofErr w:type="spellEnd"/>
            <w:r w:rsidR="008E6FF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62E2C5E" w14:textId="43C10D3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6908D6" w14:textId="7565217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84C8CC" w14:textId="7F2624F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17DF6C" w14:textId="47BB7FE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E31D9B" w14:textId="37E0D79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F3A84F" w14:textId="5EDF4ED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8CD935" w14:textId="6C38ECBF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BEFBA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9AB02F" w14:textId="3882FA0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A50322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759F6B" w14:textId="78F741D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20D1FFD9" w14:textId="77777777" w:rsidTr="008E6FF6">
        <w:trPr>
          <w:trHeight w:val="536"/>
        </w:trPr>
        <w:tc>
          <w:tcPr>
            <w:tcW w:w="0" w:type="auto"/>
            <w:vAlign w:val="center"/>
          </w:tcPr>
          <w:p w14:paraId="47999C21" w14:textId="3350E95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B0789F5" w14:textId="4DA67307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создание объектов инфраструктуры</w:t>
            </w:r>
            <w:r w:rsidR="00163E6F">
              <w:rPr>
                <w:sz w:val="24"/>
                <w:szCs w:val="24"/>
              </w:rPr>
              <w:t xml:space="preserve"> (</w:t>
            </w:r>
            <w:proofErr w:type="gramStart"/>
            <w:r w:rsidR="00163E6F">
              <w:rPr>
                <w:sz w:val="24"/>
                <w:szCs w:val="24"/>
              </w:rPr>
              <w:t>млн</w:t>
            </w:r>
            <w:proofErr w:type="gramEnd"/>
            <w:r w:rsidR="00163E6F" w:rsidRPr="00E2739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1B447265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E53FD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D003D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2F061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08D3A1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ABA15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58E53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D3BD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CD023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F4DB5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BD047" w14:textId="1576144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38FBEF8F" w14:textId="77777777" w:rsidTr="008E6FF6">
        <w:tc>
          <w:tcPr>
            <w:tcW w:w="0" w:type="auto"/>
            <w:vAlign w:val="center"/>
          </w:tcPr>
          <w:p w14:paraId="4CCF3EB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5A54A3E" w14:textId="3D41C79F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739C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 xml:space="preserve">налоговых отчислений в бюджетную систему РФ </w:t>
            </w:r>
            <w:r w:rsidR="006A6A5E">
              <w:rPr>
                <w:sz w:val="24"/>
                <w:szCs w:val="24"/>
              </w:rPr>
              <w:t>(</w:t>
            </w:r>
            <w:proofErr w:type="gramStart"/>
            <w:r w:rsidR="006A6A5E">
              <w:rPr>
                <w:sz w:val="24"/>
                <w:szCs w:val="24"/>
              </w:rPr>
              <w:t>млн</w:t>
            </w:r>
            <w:proofErr w:type="gramEnd"/>
            <w:r w:rsidRPr="00E2739C">
              <w:rPr>
                <w:sz w:val="24"/>
                <w:szCs w:val="24"/>
              </w:rPr>
              <w:t xml:space="preserve"> руб.)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11E17F8" w14:textId="7E09D54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A7111" w14:textId="7931940E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06947" w14:textId="6774717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7382F1" w14:textId="50083F6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73093A" w14:textId="3841D153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35E052" w14:textId="4087E3F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EB72FF" w14:textId="0941E8A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D11DA2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258EC" w14:textId="20C9A52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2B0FA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765DF" w14:textId="658F292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027D84C0" w14:textId="77777777" w:rsidTr="008E6FF6">
        <w:tc>
          <w:tcPr>
            <w:tcW w:w="0" w:type="auto"/>
            <w:vAlign w:val="center"/>
          </w:tcPr>
          <w:p w14:paraId="12AD9324" w14:textId="00E4184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7F2968F" w14:textId="30BEE77D" w:rsidR="008E6FF6" w:rsidRPr="00E2739C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2086B48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C985C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1ED79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42D9F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16F9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13B66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A25A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934F0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4BDE2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158B69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6F68E" w14:textId="4F03E92F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74266B02" w14:textId="77777777" w:rsidTr="008E6FF6">
        <w:tc>
          <w:tcPr>
            <w:tcW w:w="0" w:type="auto"/>
            <w:vAlign w:val="center"/>
          </w:tcPr>
          <w:p w14:paraId="1EFD91B8" w14:textId="4984FD1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0CC0442" w14:textId="1E26468C" w:rsidR="008E6FF6" w:rsidRPr="00E2739C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региональный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2DCC053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19D8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35E586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B3502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17FF1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A2752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5BB9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AD9A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6C221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A5DD69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65EC49" w14:textId="2992251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77291C3E" w14:textId="77777777" w:rsidTr="008E6FF6">
        <w:tc>
          <w:tcPr>
            <w:tcW w:w="0" w:type="auto"/>
            <w:vAlign w:val="center"/>
          </w:tcPr>
          <w:p w14:paraId="61069A0A" w14:textId="7F2D7A65" w:rsidR="008E6FF6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550501E" w14:textId="2217F08C" w:rsidR="008E6FF6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051E6A9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ECC91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BA98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D3C48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26A3F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D146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536F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0AA9BA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1E122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37E01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AA0906" w14:textId="042C013B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03BA2AEA" w14:textId="77777777" w:rsidTr="008E6FF6">
        <w:tc>
          <w:tcPr>
            <w:tcW w:w="0" w:type="auto"/>
            <w:vAlign w:val="center"/>
          </w:tcPr>
          <w:p w14:paraId="342208B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8B5C83A" w14:textId="77777777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Количество созданных рабочих мест (шт.)</w:t>
            </w:r>
          </w:p>
        </w:tc>
        <w:tc>
          <w:tcPr>
            <w:tcW w:w="0" w:type="auto"/>
            <w:vAlign w:val="center"/>
          </w:tcPr>
          <w:p w14:paraId="10CF07D4" w14:textId="393C63F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6C10AD" w14:textId="12289081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C8B3AF" w14:textId="02FF2B30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A21DB7" w14:textId="3DDA83C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AA07C" w14:textId="65B7238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BBF4B" w14:textId="7C5BB83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7658AA" w14:textId="08BAABC1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BBE3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BF3FF0" w14:textId="5B6ABB9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2CA33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346957" w14:textId="259DB4C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6562D22A" w14:textId="77777777" w:rsidTr="00980675">
        <w:tc>
          <w:tcPr>
            <w:tcW w:w="0" w:type="auto"/>
            <w:vAlign w:val="center"/>
          </w:tcPr>
          <w:p w14:paraId="6BC0892E" w14:textId="1B2585CD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45B8FB0" w14:textId="281085A7" w:rsidR="00980675" w:rsidRPr="00E2739C" w:rsidRDefault="00980675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объекты инфраструктуры (с описанием инфраструктурных потребностей)</w:t>
            </w:r>
          </w:p>
        </w:tc>
        <w:tc>
          <w:tcPr>
            <w:tcW w:w="0" w:type="auto"/>
            <w:gridSpan w:val="11"/>
            <w:vAlign w:val="center"/>
          </w:tcPr>
          <w:p w14:paraId="1D190F0B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30E3CC32" w14:textId="77777777" w:rsidTr="00980675">
        <w:tc>
          <w:tcPr>
            <w:tcW w:w="0" w:type="auto"/>
            <w:vAlign w:val="center"/>
          </w:tcPr>
          <w:p w14:paraId="5ACE5370" w14:textId="2E1D68C4" w:rsidR="00980675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3863E746" w14:textId="77060972" w:rsidR="00980675" w:rsidRDefault="00980675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инфраструктуры № 1</w:t>
            </w:r>
          </w:p>
        </w:tc>
        <w:tc>
          <w:tcPr>
            <w:tcW w:w="0" w:type="auto"/>
            <w:gridSpan w:val="11"/>
            <w:vAlign w:val="center"/>
          </w:tcPr>
          <w:p w14:paraId="5731E9D1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0553AE10" w14:textId="77777777" w:rsidTr="00980675">
        <w:tc>
          <w:tcPr>
            <w:tcW w:w="0" w:type="auto"/>
            <w:vAlign w:val="center"/>
          </w:tcPr>
          <w:p w14:paraId="0B452CA6" w14:textId="764959C6" w:rsidR="00980675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7CE97B8" w14:textId="7D1201DF" w:rsidR="00980675" w:rsidRDefault="006A6A5E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инфраструктуры № 2</w:t>
            </w:r>
          </w:p>
        </w:tc>
        <w:tc>
          <w:tcPr>
            <w:tcW w:w="0" w:type="auto"/>
            <w:gridSpan w:val="11"/>
            <w:vAlign w:val="center"/>
          </w:tcPr>
          <w:p w14:paraId="3C00CA0A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6ACE99E" w14:textId="77777777" w:rsidR="00AF11AF" w:rsidRDefault="00AF11AF" w:rsidP="00450798">
      <w:pPr>
        <w:contextualSpacing/>
        <w:rPr>
          <w:sz w:val="28"/>
          <w:szCs w:val="28"/>
        </w:rPr>
      </w:pPr>
    </w:p>
    <w:p w14:paraId="528B17DB" w14:textId="77777777" w:rsidR="00AF11AF" w:rsidRDefault="00AF11AF" w:rsidP="00450798">
      <w:pPr>
        <w:contextualSpacing/>
        <w:rPr>
          <w:sz w:val="28"/>
          <w:szCs w:val="28"/>
        </w:rPr>
      </w:pPr>
    </w:p>
    <w:p w14:paraId="28067E36" w14:textId="77777777" w:rsidR="006A6A5E" w:rsidRDefault="006A6A5E" w:rsidP="00450798">
      <w:pPr>
        <w:contextualSpacing/>
        <w:rPr>
          <w:sz w:val="28"/>
          <w:szCs w:val="28"/>
        </w:rPr>
      </w:pPr>
    </w:p>
    <w:p w14:paraId="1C24A5B3" w14:textId="77777777" w:rsidR="006A6A5E" w:rsidRDefault="006A6A5E" w:rsidP="00450798">
      <w:pPr>
        <w:contextualSpacing/>
        <w:rPr>
          <w:sz w:val="28"/>
          <w:szCs w:val="28"/>
        </w:rPr>
      </w:pPr>
    </w:p>
    <w:p w14:paraId="44F593D3" w14:textId="77777777" w:rsidR="006A6A5E" w:rsidRDefault="006A6A5E" w:rsidP="00450798">
      <w:pPr>
        <w:contextualSpacing/>
        <w:rPr>
          <w:sz w:val="28"/>
          <w:szCs w:val="28"/>
        </w:rPr>
      </w:pPr>
    </w:p>
    <w:p w14:paraId="1C34F0A7" w14:textId="77777777" w:rsidR="006A6A5E" w:rsidRDefault="006A6A5E" w:rsidP="00450798">
      <w:pPr>
        <w:contextualSpacing/>
        <w:rPr>
          <w:sz w:val="28"/>
          <w:szCs w:val="28"/>
        </w:rPr>
      </w:pPr>
    </w:p>
    <w:p w14:paraId="0BDF573A" w14:textId="77777777" w:rsidR="006A6A5E" w:rsidRDefault="006A6A5E" w:rsidP="006A6A5E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6A6A5E" w:rsidRPr="00D34DF1" w14:paraId="37E75C7B" w14:textId="77777777" w:rsidTr="006A6A5E">
        <w:tc>
          <w:tcPr>
            <w:tcW w:w="5211" w:type="dxa"/>
          </w:tcPr>
          <w:p w14:paraId="57BDC6F7" w14:textId="77777777" w:rsidR="006A6A5E" w:rsidRPr="005852D2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686E426" w14:textId="77777777" w:rsidR="006A6A5E" w:rsidRPr="005852D2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FEB474B" w14:textId="77777777" w:rsidR="006A6A5E" w:rsidRPr="00D34DF1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201AD8A5" w14:textId="0F5C68F0" w:rsidR="006A6A5E" w:rsidRPr="00416D5E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</w:p>
          <w:p w14:paraId="40F607F6" w14:textId="61AD80EC" w:rsidR="006A6A5E" w:rsidRPr="00AF11AF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Соглашению о </w:t>
            </w:r>
            <w:r w:rsidRPr="00AF11AF">
              <w:rPr>
                <w:b/>
                <w:sz w:val="24"/>
                <w:szCs w:val="24"/>
              </w:rPr>
              <w:t xml:space="preserve">намерении по реализации </w:t>
            </w:r>
            <w:r>
              <w:rPr>
                <w:b/>
                <w:sz w:val="24"/>
                <w:szCs w:val="24"/>
              </w:rPr>
              <w:t xml:space="preserve">нового инвестиционного проекта </w:t>
            </w:r>
            <w:r w:rsidRPr="00AF11AF">
              <w:rPr>
                <w:b/>
                <w:sz w:val="24"/>
                <w:szCs w:val="24"/>
              </w:rPr>
              <w:t>между Правительством Белгородской области</w:t>
            </w:r>
          </w:p>
          <w:p w14:paraId="399C2FED" w14:textId="77777777" w:rsidR="006A6A5E" w:rsidRPr="00AF11AF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F11AF">
              <w:rPr>
                <w:b/>
                <w:sz w:val="24"/>
                <w:szCs w:val="24"/>
              </w:rPr>
              <w:t>и «__________________»</w:t>
            </w:r>
          </w:p>
        </w:tc>
      </w:tr>
    </w:tbl>
    <w:p w14:paraId="21BFD792" w14:textId="1221FA4E" w:rsidR="006A6A5E" w:rsidRDefault="006A6A5E" w:rsidP="006A6A5E">
      <w:pPr>
        <w:contextualSpacing/>
        <w:jc w:val="center"/>
        <w:rPr>
          <w:sz w:val="28"/>
          <w:szCs w:val="28"/>
        </w:rPr>
      </w:pPr>
      <w:r w:rsidRPr="008D5247">
        <w:rPr>
          <w:b/>
          <w:sz w:val="24"/>
          <w:szCs w:val="24"/>
        </w:rPr>
        <w:t>Информация о ходе реализации нового инвестиционного проекта «_______</w:t>
      </w:r>
      <w:r>
        <w:rPr>
          <w:b/>
          <w:sz w:val="24"/>
          <w:szCs w:val="24"/>
        </w:rPr>
        <w:t>_____________</w:t>
      </w:r>
      <w:r w:rsidRPr="008D5247">
        <w:rPr>
          <w:b/>
          <w:sz w:val="24"/>
          <w:szCs w:val="24"/>
        </w:rPr>
        <w:t>__» за «____» квартал _____ года</w:t>
      </w:r>
    </w:p>
    <w:p w14:paraId="6CBE11BE" w14:textId="77777777" w:rsidR="006A6A5E" w:rsidRDefault="006A6A5E" w:rsidP="006A6A5E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4762"/>
        <w:gridCol w:w="1140"/>
        <w:gridCol w:w="1134"/>
      </w:tblGrid>
      <w:tr w:rsidR="006A6A5E" w:rsidRPr="006A6A5E" w14:paraId="4475AAF4" w14:textId="77777777" w:rsidTr="00163E6F">
        <w:trPr>
          <w:trHeight w:val="505"/>
        </w:trPr>
        <w:tc>
          <w:tcPr>
            <w:tcW w:w="454" w:type="dxa"/>
            <w:vAlign w:val="center"/>
          </w:tcPr>
          <w:p w14:paraId="72E4F760" w14:textId="6A639972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 xml:space="preserve">№ </w:t>
            </w:r>
            <w:proofErr w:type="gramStart"/>
            <w:r w:rsidRPr="006A6A5E">
              <w:rPr>
                <w:sz w:val="24"/>
                <w:szCs w:val="24"/>
              </w:rPr>
              <w:t>п</w:t>
            </w:r>
            <w:proofErr w:type="gramEnd"/>
            <w:r w:rsidRPr="006A6A5E">
              <w:rPr>
                <w:sz w:val="24"/>
                <w:szCs w:val="24"/>
              </w:rPr>
              <w:t>/п</w:t>
            </w:r>
          </w:p>
        </w:tc>
        <w:tc>
          <w:tcPr>
            <w:tcW w:w="6973" w:type="dxa"/>
            <w:gridSpan w:val="2"/>
            <w:vAlign w:val="center"/>
          </w:tcPr>
          <w:p w14:paraId="54F3026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14:paraId="09B106D0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Прогноз (план)</w:t>
            </w:r>
          </w:p>
        </w:tc>
        <w:tc>
          <w:tcPr>
            <w:tcW w:w="1134" w:type="dxa"/>
            <w:vAlign w:val="center"/>
          </w:tcPr>
          <w:p w14:paraId="675F0CA9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Факт</w:t>
            </w:r>
          </w:p>
        </w:tc>
      </w:tr>
      <w:tr w:rsidR="006A6A5E" w:rsidRPr="006A6A5E" w14:paraId="54C044D0" w14:textId="77777777" w:rsidTr="00163E6F">
        <w:trPr>
          <w:trHeight w:val="445"/>
        </w:trPr>
        <w:tc>
          <w:tcPr>
            <w:tcW w:w="454" w:type="dxa"/>
            <w:vMerge w:val="restart"/>
            <w:vAlign w:val="center"/>
          </w:tcPr>
          <w:p w14:paraId="712C1A45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14:paraId="626BA674" w14:textId="10E59B9A" w:rsidR="00163E6F" w:rsidRPr="00163E6F" w:rsidRDefault="00163E6F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 xml:space="preserve">осуществленных </w:t>
            </w:r>
            <w:r w:rsidRPr="00163E6F">
              <w:rPr>
                <w:sz w:val="24"/>
                <w:szCs w:val="24"/>
              </w:rPr>
              <w:t xml:space="preserve">инвестиций </w:t>
            </w:r>
          </w:p>
          <w:p w14:paraId="43F8BBC8" w14:textId="56DDAA93" w:rsidR="006A6A5E" w:rsidRPr="006A6A5E" w:rsidRDefault="00163E6F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руб.), в </w:t>
            </w:r>
            <w:proofErr w:type="spellStart"/>
            <w:r w:rsidRPr="00163E6F">
              <w:rPr>
                <w:sz w:val="24"/>
                <w:szCs w:val="24"/>
              </w:rPr>
              <w:t>т.ч</w:t>
            </w:r>
            <w:proofErr w:type="spellEnd"/>
            <w:r w:rsidRPr="00163E6F"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3848C518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5ABDF09A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175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530C2EE9" w14:textId="77777777" w:rsidTr="00163E6F">
        <w:trPr>
          <w:trHeight w:val="213"/>
        </w:trPr>
        <w:tc>
          <w:tcPr>
            <w:tcW w:w="454" w:type="dxa"/>
            <w:vMerge/>
            <w:vAlign w:val="center"/>
          </w:tcPr>
          <w:p w14:paraId="6F1CC2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3D4EE7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1704253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51469E1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2E875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494B8562" w14:textId="77777777" w:rsidTr="00163E6F">
        <w:trPr>
          <w:trHeight w:val="497"/>
        </w:trPr>
        <w:tc>
          <w:tcPr>
            <w:tcW w:w="454" w:type="dxa"/>
            <w:vMerge w:val="restart"/>
            <w:vAlign w:val="center"/>
          </w:tcPr>
          <w:p w14:paraId="13D3C98D" w14:textId="34C4B15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vAlign w:val="center"/>
          </w:tcPr>
          <w:p w14:paraId="3EE7E457" w14:textId="1CAE78D9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Осуществленные </w:t>
            </w:r>
            <w:r w:rsidRPr="00163E6F">
              <w:rPr>
                <w:sz w:val="24"/>
                <w:szCs w:val="24"/>
              </w:rPr>
              <w:t>затраты на создание объектов инфраструктуры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612FA755" w14:textId="4BFD9B50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7C335DE3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A5D0E3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201A18E2" w14:textId="77777777" w:rsidTr="00163E6F">
        <w:trPr>
          <w:trHeight w:val="531"/>
        </w:trPr>
        <w:tc>
          <w:tcPr>
            <w:tcW w:w="454" w:type="dxa"/>
            <w:vMerge/>
            <w:vAlign w:val="center"/>
          </w:tcPr>
          <w:p w14:paraId="2C99ADA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1EA72FA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EDB6FDC" w14:textId="6D9A87A9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35F172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6F60D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348945FE" w14:textId="77777777" w:rsidTr="00163E6F">
        <w:trPr>
          <w:trHeight w:val="505"/>
        </w:trPr>
        <w:tc>
          <w:tcPr>
            <w:tcW w:w="454" w:type="dxa"/>
            <w:vMerge w:val="restart"/>
            <w:vAlign w:val="center"/>
          </w:tcPr>
          <w:p w14:paraId="157093F6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vMerge w:val="restart"/>
            <w:vAlign w:val="center"/>
          </w:tcPr>
          <w:p w14:paraId="1AE90CC0" w14:textId="42E77214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739C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>налоговых отчислений в бюджетную систему РФ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E2739C">
              <w:rPr>
                <w:sz w:val="24"/>
                <w:szCs w:val="24"/>
              </w:rPr>
              <w:t xml:space="preserve"> руб.)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799AE70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69F04F6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E3B64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52A8FB25" w14:textId="77777777" w:rsidTr="00163E6F">
        <w:trPr>
          <w:trHeight w:val="497"/>
        </w:trPr>
        <w:tc>
          <w:tcPr>
            <w:tcW w:w="454" w:type="dxa"/>
            <w:vMerge/>
            <w:vAlign w:val="center"/>
          </w:tcPr>
          <w:p w14:paraId="114EF2E0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1CC8276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59D9FAC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B0354DD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DB71C8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4D86D58A" w14:textId="77777777" w:rsidTr="006A6A5E">
        <w:tc>
          <w:tcPr>
            <w:tcW w:w="454" w:type="dxa"/>
            <w:vMerge w:val="restart"/>
            <w:vAlign w:val="center"/>
          </w:tcPr>
          <w:p w14:paraId="7E845463" w14:textId="7C3DCC6A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vMerge w:val="restart"/>
            <w:vAlign w:val="center"/>
          </w:tcPr>
          <w:p w14:paraId="35A64D48" w14:textId="0B724CE6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федеральный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47EF8B9D" w14:textId="40E5CBC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BCBD25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501D7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5EF2F606" w14:textId="77777777" w:rsidTr="006A6A5E">
        <w:tc>
          <w:tcPr>
            <w:tcW w:w="454" w:type="dxa"/>
            <w:vMerge/>
            <w:vAlign w:val="center"/>
          </w:tcPr>
          <w:p w14:paraId="595916E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49D02A0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51E847E5" w14:textId="63D7234B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571B0CBC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5B6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7B98B03D" w14:textId="77777777" w:rsidTr="006A6A5E">
        <w:tc>
          <w:tcPr>
            <w:tcW w:w="454" w:type="dxa"/>
            <w:vMerge w:val="restart"/>
            <w:vAlign w:val="center"/>
          </w:tcPr>
          <w:p w14:paraId="3A98A617" w14:textId="69D7F066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vMerge w:val="restart"/>
            <w:vAlign w:val="center"/>
          </w:tcPr>
          <w:p w14:paraId="0D288AEA" w14:textId="1EADABF5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региональный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6765DC37" w14:textId="63C21D4F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9BE267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D56537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68AEC0D4" w14:textId="77777777" w:rsidTr="006A6A5E">
        <w:tc>
          <w:tcPr>
            <w:tcW w:w="454" w:type="dxa"/>
            <w:vMerge/>
            <w:vAlign w:val="center"/>
          </w:tcPr>
          <w:p w14:paraId="2BAE1C62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518397C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06234F0" w14:textId="4F71EC81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295A2E6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6FE8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189087B7" w14:textId="77777777" w:rsidTr="006A6A5E">
        <w:tc>
          <w:tcPr>
            <w:tcW w:w="454" w:type="dxa"/>
            <w:vMerge w:val="restart"/>
            <w:vAlign w:val="center"/>
          </w:tcPr>
          <w:p w14:paraId="2F8D4AC1" w14:textId="1C2E567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vMerge w:val="restart"/>
            <w:vAlign w:val="center"/>
          </w:tcPr>
          <w:p w14:paraId="5A79960B" w14:textId="31E6BF18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местный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057E0C3A" w14:textId="28EB5A0F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FA7B39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142E7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057E51DB" w14:textId="77777777" w:rsidTr="006A6A5E">
        <w:tc>
          <w:tcPr>
            <w:tcW w:w="454" w:type="dxa"/>
            <w:vMerge/>
            <w:vAlign w:val="center"/>
          </w:tcPr>
          <w:p w14:paraId="7BB32B4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238F4A29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B1CCFF3" w14:textId="608AFF28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2B627AF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324F9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06DAF474" w14:textId="77777777" w:rsidTr="00163E6F">
        <w:trPr>
          <w:trHeight w:val="499"/>
        </w:trPr>
        <w:tc>
          <w:tcPr>
            <w:tcW w:w="454" w:type="dxa"/>
            <w:vMerge w:val="restart"/>
            <w:vAlign w:val="center"/>
          </w:tcPr>
          <w:p w14:paraId="37B78D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  <w:vAlign w:val="center"/>
          </w:tcPr>
          <w:p w14:paraId="17AC6C3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Количество рабочих мест, созданных</w:t>
            </w:r>
          </w:p>
          <w:p w14:paraId="4CC16BE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резидентом, единиц</w:t>
            </w:r>
          </w:p>
        </w:tc>
        <w:tc>
          <w:tcPr>
            <w:tcW w:w="4762" w:type="dxa"/>
            <w:vAlign w:val="center"/>
          </w:tcPr>
          <w:p w14:paraId="33554D8B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6A8C920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C04A5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0A1476B6" w14:textId="77777777" w:rsidTr="006A6A5E">
        <w:tc>
          <w:tcPr>
            <w:tcW w:w="454" w:type="dxa"/>
            <w:vMerge/>
            <w:vAlign w:val="center"/>
          </w:tcPr>
          <w:p w14:paraId="18E0B6B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7FCD991C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D77CE3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82E13E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F5B0B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64F48B14" w14:textId="77777777" w:rsidTr="00163E6F">
        <w:trPr>
          <w:trHeight w:val="744"/>
        </w:trPr>
        <w:tc>
          <w:tcPr>
            <w:tcW w:w="454" w:type="dxa"/>
            <w:vAlign w:val="center"/>
          </w:tcPr>
          <w:p w14:paraId="55151571" w14:textId="31BBA6FA" w:rsidR="006A6A5E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73" w:type="dxa"/>
            <w:gridSpan w:val="2"/>
            <w:vAlign w:val="center"/>
          </w:tcPr>
          <w:p w14:paraId="24E47AE7" w14:textId="26FDF879" w:rsidR="006A6A5E" w:rsidRPr="006A6A5E" w:rsidRDefault="006A6A5E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 xml:space="preserve">Краткое описание хода реализации </w:t>
            </w:r>
            <w:r w:rsidR="00163E6F">
              <w:rPr>
                <w:sz w:val="24"/>
                <w:szCs w:val="24"/>
              </w:rPr>
              <w:t>П</w:t>
            </w:r>
            <w:r w:rsidRPr="006A6A5E">
              <w:rPr>
                <w:sz w:val="24"/>
                <w:szCs w:val="24"/>
              </w:rPr>
              <w:t>роекта и достигнутые результаты (в случае отклонения от плановых показателей указать причины)</w:t>
            </w:r>
          </w:p>
        </w:tc>
        <w:tc>
          <w:tcPr>
            <w:tcW w:w="1140" w:type="dxa"/>
            <w:vAlign w:val="center"/>
          </w:tcPr>
          <w:p w14:paraId="6C4BA424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4EA1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B5B694A" w14:textId="77777777" w:rsidR="006A6A5E" w:rsidRDefault="006A6A5E" w:rsidP="0040156A">
      <w:pPr>
        <w:contextualSpacing/>
        <w:rPr>
          <w:sz w:val="28"/>
          <w:szCs w:val="28"/>
        </w:rPr>
      </w:pPr>
    </w:p>
    <w:p w14:paraId="570A9810" w14:textId="77777777" w:rsidR="00222D64" w:rsidRDefault="00222D64" w:rsidP="00450798">
      <w:pPr>
        <w:contextualSpacing/>
        <w:rPr>
          <w:sz w:val="28"/>
          <w:szCs w:val="28"/>
        </w:rPr>
        <w:sectPr w:rsidR="00222D64" w:rsidSect="008F18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225"/>
        <w:tblW w:w="15134" w:type="dxa"/>
        <w:tblLayout w:type="fixed"/>
        <w:tblLook w:val="04A0" w:firstRow="1" w:lastRow="0" w:firstColumn="1" w:lastColumn="0" w:noHBand="0" w:noVBand="1"/>
      </w:tblPr>
      <w:tblGrid>
        <w:gridCol w:w="11732"/>
        <w:gridCol w:w="3402"/>
      </w:tblGrid>
      <w:tr w:rsidR="00222D64" w14:paraId="3BAEDC83" w14:textId="77777777" w:rsidTr="00222D64">
        <w:tc>
          <w:tcPr>
            <w:tcW w:w="11732" w:type="dxa"/>
          </w:tcPr>
          <w:p w14:paraId="7E987337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891405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D1D437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14:paraId="3EC71800" w14:textId="47058F68" w:rsidR="00222D64" w:rsidRDefault="006A6A5E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Приложение № 3</w:t>
            </w:r>
          </w:p>
          <w:p w14:paraId="76F07F8E" w14:textId="5BA7D60C" w:rsidR="00222D64" w:rsidRDefault="00980675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 Соглашению о </w:t>
            </w:r>
            <w:r w:rsidR="00222D64">
              <w:rPr>
                <w:b/>
                <w:sz w:val="24"/>
                <w:szCs w:val="24"/>
                <w:lang w:eastAsia="en-US"/>
              </w:rPr>
              <w:t>намерении по реализации нового инвестиционного проекта между Правительством Белгородской области</w:t>
            </w:r>
          </w:p>
          <w:p w14:paraId="035A5656" w14:textId="77777777" w:rsidR="00222D64" w:rsidRDefault="00222D64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«__________________»</w:t>
            </w:r>
          </w:p>
        </w:tc>
      </w:tr>
    </w:tbl>
    <w:p w14:paraId="44C8FD5F" w14:textId="12836D73" w:rsidR="00222D64" w:rsidRDefault="00222D64" w:rsidP="00450798">
      <w:pPr>
        <w:contextualSpacing/>
        <w:rPr>
          <w:sz w:val="28"/>
          <w:szCs w:val="28"/>
        </w:rPr>
      </w:pPr>
    </w:p>
    <w:p w14:paraId="5D7EA0FF" w14:textId="1AE635A2" w:rsidR="00222D64" w:rsidRPr="00222D64" w:rsidRDefault="00222D64" w:rsidP="00222D64">
      <w:pPr>
        <w:jc w:val="center"/>
        <w:rPr>
          <w:b/>
          <w:sz w:val="24"/>
          <w:szCs w:val="24"/>
        </w:rPr>
      </w:pPr>
      <w:r w:rsidRPr="008D5247">
        <w:rPr>
          <w:b/>
          <w:sz w:val="24"/>
          <w:szCs w:val="24"/>
        </w:rPr>
        <w:t>Информация о ходе создания объекта инфраструктуры (ОИ), необходимого для реализации нового инвестиционного проекта «_______</w:t>
      </w:r>
      <w:r>
        <w:rPr>
          <w:b/>
          <w:sz w:val="24"/>
          <w:szCs w:val="24"/>
        </w:rPr>
        <w:t>_____________</w:t>
      </w:r>
      <w:r w:rsidRPr="008D5247">
        <w:rPr>
          <w:b/>
          <w:sz w:val="24"/>
          <w:szCs w:val="24"/>
        </w:rPr>
        <w:t>__» за «____» квартал _____ года</w:t>
      </w:r>
    </w:p>
    <w:tbl>
      <w:tblPr>
        <w:tblStyle w:val="af1"/>
        <w:tblpPr w:leftFromText="180" w:rightFromText="180" w:vertAnchor="page" w:horzAnchor="margin" w:tblpXSpec="center" w:tblpY="5026"/>
        <w:tblW w:w="16273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851"/>
        <w:gridCol w:w="850"/>
        <w:gridCol w:w="567"/>
        <w:gridCol w:w="992"/>
        <w:gridCol w:w="1134"/>
        <w:gridCol w:w="1134"/>
        <w:gridCol w:w="850"/>
        <w:gridCol w:w="1134"/>
        <w:gridCol w:w="1134"/>
        <w:gridCol w:w="992"/>
        <w:gridCol w:w="884"/>
        <w:gridCol w:w="709"/>
        <w:gridCol w:w="704"/>
        <w:gridCol w:w="822"/>
        <w:gridCol w:w="709"/>
        <w:gridCol w:w="1247"/>
      </w:tblGrid>
      <w:tr w:rsidR="00222D64" w:rsidRPr="00226A59" w14:paraId="6DB65ABC" w14:textId="77777777" w:rsidTr="001F3D26">
        <w:tc>
          <w:tcPr>
            <w:tcW w:w="534" w:type="dxa"/>
            <w:vMerge w:val="restart"/>
            <w:vAlign w:val="center"/>
          </w:tcPr>
          <w:p w14:paraId="5DF3414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 xml:space="preserve">№ </w:t>
            </w:r>
            <w:proofErr w:type="gramStart"/>
            <w:r w:rsidRPr="00226A59">
              <w:rPr>
                <w:sz w:val="16"/>
                <w:szCs w:val="16"/>
              </w:rPr>
              <w:t>п</w:t>
            </w:r>
            <w:proofErr w:type="gramEnd"/>
            <w:r w:rsidRPr="00226A59">
              <w:rPr>
                <w:sz w:val="16"/>
                <w:szCs w:val="16"/>
              </w:rPr>
              <w:t>/п</w:t>
            </w:r>
          </w:p>
        </w:tc>
        <w:tc>
          <w:tcPr>
            <w:tcW w:w="1026" w:type="dxa"/>
            <w:vMerge w:val="restart"/>
            <w:vAlign w:val="center"/>
          </w:tcPr>
          <w:p w14:paraId="581B6D0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Наименование субъекта РФ</w:t>
            </w:r>
          </w:p>
        </w:tc>
        <w:tc>
          <w:tcPr>
            <w:tcW w:w="851" w:type="dxa"/>
            <w:vMerge w:val="restart"/>
            <w:vAlign w:val="center"/>
          </w:tcPr>
          <w:p w14:paraId="2F32562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Наименование ОИ</w:t>
            </w:r>
          </w:p>
        </w:tc>
        <w:tc>
          <w:tcPr>
            <w:tcW w:w="850" w:type="dxa"/>
            <w:vMerge w:val="restart"/>
            <w:vAlign w:val="center"/>
          </w:tcPr>
          <w:p w14:paraId="3920AB6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Стадия создания ОИ</w:t>
            </w:r>
          </w:p>
        </w:tc>
        <w:tc>
          <w:tcPr>
            <w:tcW w:w="567" w:type="dxa"/>
            <w:vMerge w:val="restart"/>
            <w:vAlign w:val="center"/>
          </w:tcPr>
          <w:p w14:paraId="355C6AF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Заказчик СМР</w:t>
            </w:r>
          </w:p>
        </w:tc>
        <w:tc>
          <w:tcPr>
            <w:tcW w:w="4110" w:type="dxa"/>
            <w:gridSpan w:val="4"/>
            <w:vAlign w:val="center"/>
          </w:tcPr>
          <w:p w14:paraId="357FF8F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Готовность ОИ, млн. рублей</w:t>
            </w:r>
          </w:p>
        </w:tc>
        <w:tc>
          <w:tcPr>
            <w:tcW w:w="4144" w:type="dxa"/>
            <w:gridSpan w:val="4"/>
            <w:vAlign w:val="center"/>
          </w:tcPr>
          <w:p w14:paraId="098006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Финансирование создания ОИ, млн. рублей</w:t>
            </w:r>
          </w:p>
        </w:tc>
        <w:tc>
          <w:tcPr>
            <w:tcW w:w="2944" w:type="dxa"/>
            <w:gridSpan w:val="4"/>
            <w:vAlign w:val="center"/>
          </w:tcPr>
          <w:p w14:paraId="0F901C3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Мощность</w:t>
            </w:r>
          </w:p>
        </w:tc>
        <w:tc>
          <w:tcPr>
            <w:tcW w:w="1247" w:type="dxa"/>
            <w:vMerge w:val="restart"/>
            <w:vAlign w:val="center"/>
          </w:tcPr>
          <w:p w14:paraId="269643D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Примечание</w:t>
            </w:r>
          </w:p>
        </w:tc>
      </w:tr>
      <w:tr w:rsidR="00222D64" w:rsidRPr="00226A59" w14:paraId="67B5295F" w14:textId="77777777" w:rsidTr="001F3D26">
        <w:trPr>
          <w:trHeight w:val="225"/>
        </w:trPr>
        <w:tc>
          <w:tcPr>
            <w:tcW w:w="534" w:type="dxa"/>
            <w:vMerge/>
            <w:vAlign w:val="center"/>
          </w:tcPr>
          <w:p w14:paraId="07C3DC4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FE56A1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F25368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A997E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235885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ABBF1D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14:paraId="073940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Выполненные работы (КС-2, КС-3)</w:t>
            </w:r>
          </w:p>
        </w:tc>
        <w:tc>
          <w:tcPr>
            <w:tcW w:w="1134" w:type="dxa"/>
            <w:vMerge w:val="restart"/>
          </w:tcPr>
          <w:p w14:paraId="3A763E2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Фактически профинансировано (со счетов заказчика строительства)</w:t>
            </w:r>
          </w:p>
        </w:tc>
        <w:tc>
          <w:tcPr>
            <w:tcW w:w="850" w:type="dxa"/>
            <w:vMerge w:val="restart"/>
          </w:tcPr>
          <w:p w14:paraId="653B125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Техническая готовность ОИ, %</w:t>
            </w:r>
          </w:p>
        </w:tc>
        <w:tc>
          <w:tcPr>
            <w:tcW w:w="2268" w:type="dxa"/>
            <w:gridSpan w:val="2"/>
          </w:tcPr>
          <w:p w14:paraId="263A977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1876" w:type="dxa"/>
            <w:gridSpan w:val="2"/>
          </w:tcPr>
          <w:p w14:paraId="30D0F17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vMerge w:val="restart"/>
          </w:tcPr>
          <w:p w14:paraId="5ACB4DA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4" w:type="dxa"/>
            <w:vMerge w:val="restart"/>
          </w:tcPr>
          <w:p w14:paraId="446EABB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Плановая мощность ОИ</w:t>
            </w:r>
          </w:p>
        </w:tc>
        <w:tc>
          <w:tcPr>
            <w:tcW w:w="822" w:type="dxa"/>
            <w:vMerge w:val="restart"/>
          </w:tcPr>
          <w:p w14:paraId="64BED0E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Фактическое потребление всеми НИП</w:t>
            </w:r>
          </w:p>
        </w:tc>
        <w:tc>
          <w:tcPr>
            <w:tcW w:w="709" w:type="dxa"/>
            <w:vMerge w:val="restart"/>
          </w:tcPr>
          <w:p w14:paraId="076192C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Загрузка от всех НИП, %</w:t>
            </w:r>
          </w:p>
        </w:tc>
        <w:tc>
          <w:tcPr>
            <w:tcW w:w="1247" w:type="dxa"/>
            <w:vMerge/>
            <w:vAlign w:val="center"/>
          </w:tcPr>
          <w:p w14:paraId="45479F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5779E853" w14:textId="77777777" w:rsidTr="001F3D26">
        <w:tc>
          <w:tcPr>
            <w:tcW w:w="534" w:type="dxa"/>
            <w:vMerge/>
            <w:vAlign w:val="center"/>
          </w:tcPr>
          <w:p w14:paraId="2C011A8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163479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D6B0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5C0C8B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FE0B2A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A33786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39EF44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40E91C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DFC33E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0C56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Предусмотрено законом о бюджете (ЛБО для ОИВ)</w:t>
            </w:r>
          </w:p>
        </w:tc>
        <w:tc>
          <w:tcPr>
            <w:tcW w:w="1134" w:type="dxa"/>
          </w:tcPr>
          <w:p w14:paraId="1E81734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Фактически профинансировано ОИВ (кассовый расход со счетов ОИВ)</w:t>
            </w:r>
          </w:p>
        </w:tc>
        <w:tc>
          <w:tcPr>
            <w:tcW w:w="992" w:type="dxa"/>
          </w:tcPr>
          <w:p w14:paraId="6731595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 xml:space="preserve">100% акций у региона (субсидия на </w:t>
            </w:r>
            <w:proofErr w:type="spellStart"/>
            <w:r w:rsidRPr="00226A59">
              <w:rPr>
                <w:sz w:val="16"/>
                <w:szCs w:val="16"/>
              </w:rPr>
              <w:t>капстрой</w:t>
            </w:r>
            <w:proofErr w:type="spellEnd"/>
            <w:r w:rsidRPr="00226A59">
              <w:rPr>
                <w:sz w:val="16"/>
                <w:szCs w:val="16"/>
              </w:rPr>
              <w:t>), фактическое финансирование со счетов ЮЛ</w:t>
            </w:r>
          </w:p>
        </w:tc>
        <w:tc>
          <w:tcPr>
            <w:tcW w:w="884" w:type="dxa"/>
          </w:tcPr>
          <w:p w14:paraId="6B3D4EE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Иное ЮЛ (последующая компенсация ему затрат), фактическое финансирование со счетов ЮЛ</w:t>
            </w:r>
          </w:p>
        </w:tc>
        <w:tc>
          <w:tcPr>
            <w:tcW w:w="709" w:type="dxa"/>
            <w:vMerge/>
            <w:vAlign w:val="center"/>
          </w:tcPr>
          <w:p w14:paraId="2A09984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14:paraId="4D241FB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14:paraId="7DE2226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4E783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14:paraId="4867F6F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403F7194" w14:textId="77777777" w:rsidTr="001F3D26">
        <w:trPr>
          <w:trHeight w:val="325"/>
        </w:trPr>
        <w:tc>
          <w:tcPr>
            <w:tcW w:w="534" w:type="dxa"/>
            <w:vAlign w:val="center"/>
          </w:tcPr>
          <w:p w14:paraId="7AD2916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14:paraId="7B208FF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B40645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55C3C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543A9C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1FD4983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9DFA7C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54337F0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69D7A0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25E23E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093F67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6763DB4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12</w:t>
            </w:r>
          </w:p>
        </w:tc>
        <w:tc>
          <w:tcPr>
            <w:tcW w:w="884" w:type="dxa"/>
            <w:vAlign w:val="center"/>
          </w:tcPr>
          <w:p w14:paraId="7CDFD94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32A06D1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14</w:t>
            </w:r>
          </w:p>
        </w:tc>
        <w:tc>
          <w:tcPr>
            <w:tcW w:w="704" w:type="dxa"/>
            <w:vAlign w:val="center"/>
          </w:tcPr>
          <w:p w14:paraId="4F86BB0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15</w:t>
            </w:r>
          </w:p>
        </w:tc>
        <w:tc>
          <w:tcPr>
            <w:tcW w:w="822" w:type="dxa"/>
            <w:vAlign w:val="center"/>
          </w:tcPr>
          <w:p w14:paraId="7EC24FB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7F79EF1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17=16/15</w:t>
            </w:r>
          </w:p>
        </w:tc>
        <w:tc>
          <w:tcPr>
            <w:tcW w:w="1247" w:type="dxa"/>
            <w:vAlign w:val="center"/>
          </w:tcPr>
          <w:p w14:paraId="03D5E85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18</w:t>
            </w:r>
          </w:p>
        </w:tc>
      </w:tr>
      <w:tr w:rsidR="00222D64" w:rsidRPr="00226A59" w14:paraId="0C59EFBB" w14:textId="77777777" w:rsidTr="001F3D26">
        <w:tc>
          <w:tcPr>
            <w:tcW w:w="534" w:type="dxa"/>
            <w:vAlign w:val="center"/>
          </w:tcPr>
          <w:p w14:paraId="5CF50D0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vMerge w:val="restart"/>
          </w:tcPr>
          <w:p w14:paraId="4001FD0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55629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B5162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F85F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6376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D72BD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BA59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12423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83108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1E994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EC4C5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C3A250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ABAC4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DFCE9C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3AA028F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4F76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C7840C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79139E04" w14:textId="77777777" w:rsidTr="001F3D26">
        <w:tc>
          <w:tcPr>
            <w:tcW w:w="534" w:type="dxa"/>
            <w:vAlign w:val="center"/>
          </w:tcPr>
          <w:p w14:paraId="714E9FD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2</w:t>
            </w:r>
          </w:p>
        </w:tc>
        <w:tc>
          <w:tcPr>
            <w:tcW w:w="1026" w:type="dxa"/>
            <w:vMerge/>
          </w:tcPr>
          <w:p w14:paraId="7055E85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BE72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2B061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65DC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9779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0C9E2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1C06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28950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EAD85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7B039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4553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DB295E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2D85B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86FFD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6B4C86E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E07DA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C411D7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301B6240" w14:textId="77777777" w:rsidTr="001F3D26">
        <w:tc>
          <w:tcPr>
            <w:tcW w:w="534" w:type="dxa"/>
            <w:vAlign w:val="center"/>
          </w:tcPr>
          <w:p w14:paraId="00A1E61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3</w:t>
            </w:r>
          </w:p>
        </w:tc>
        <w:tc>
          <w:tcPr>
            <w:tcW w:w="1026" w:type="dxa"/>
            <w:vMerge/>
          </w:tcPr>
          <w:p w14:paraId="5E056D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5802C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7083F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842AA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64DC8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6CDFB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CE491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D5DAC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36065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9E047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1ECA7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249DA5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4B4F9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23A49D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212EECE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44590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91830F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0654007A" w14:textId="77777777" w:rsidTr="001F3D26">
        <w:tc>
          <w:tcPr>
            <w:tcW w:w="534" w:type="dxa"/>
          </w:tcPr>
          <w:p w14:paraId="2595081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vMerge/>
          </w:tcPr>
          <w:p w14:paraId="61644833" w14:textId="77777777" w:rsidR="00222D64" w:rsidRPr="00226A59" w:rsidRDefault="00222D64" w:rsidP="001F3D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32B14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C8E2F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B6F6B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23A90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8C75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32A5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9D3DF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5F73F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F0A3E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CC67D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4B9D47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19B0A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C99D59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04A32E2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2EB8D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2767AD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A2F56D" w14:textId="77777777" w:rsidR="00222D64" w:rsidRDefault="00222D64" w:rsidP="00222D64">
      <w:pPr>
        <w:contextualSpacing/>
        <w:rPr>
          <w:sz w:val="28"/>
          <w:szCs w:val="28"/>
        </w:rPr>
      </w:pPr>
    </w:p>
    <w:p w14:paraId="09AE3DC7" w14:textId="77777777" w:rsidR="00222D64" w:rsidRDefault="00222D64" w:rsidP="00222D64">
      <w:pPr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34"/>
        <w:gridCol w:w="435"/>
        <w:gridCol w:w="1275"/>
        <w:gridCol w:w="426"/>
        <w:gridCol w:w="1842"/>
        <w:gridCol w:w="567"/>
        <w:gridCol w:w="1560"/>
      </w:tblGrid>
      <w:tr w:rsidR="00222D64" w14:paraId="0BAA2FAD" w14:textId="77777777" w:rsidTr="001F3D26"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4B356" w14:textId="77777777" w:rsidR="00222D64" w:rsidRPr="0021414C" w:rsidRDefault="00222D64" w:rsidP="001F3D26">
            <w:pPr>
              <w:pBdr>
                <w:right w:val="single" w:sz="4" w:space="4" w:color="FFFFFF" w:themeColor="background1"/>
              </w:pBd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9E0E55A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3CB71F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EDF89AF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60B1FBED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71AAEF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45B6AA2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22D64" w14:paraId="5DDEC210" w14:textId="77777777" w:rsidTr="001F3D26">
        <w:tc>
          <w:tcPr>
            <w:tcW w:w="2934" w:type="dxa"/>
            <w:tcBorders>
              <w:left w:val="nil"/>
              <w:bottom w:val="nil"/>
              <w:right w:val="nil"/>
            </w:tcBorders>
          </w:tcPr>
          <w:p w14:paraId="1AF3B85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2F3E02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30EB56B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6A91C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668782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(ФИО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0D76F9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3E045B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(Дата подписания)</w:t>
            </w:r>
          </w:p>
        </w:tc>
      </w:tr>
    </w:tbl>
    <w:p w14:paraId="45C7B814" w14:textId="77777777" w:rsidR="00222D64" w:rsidRDefault="00222D64" w:rsidP="00222D64">
      <w:pPr>
        <w:jc w:val="both"/>
        <w:rPr>
          <w:i/>
        </w:rPr>
      </w:pPr>
    </w:p>
    <w:p w14:paraId="19EDB00F" w14:textId="77777777" w:rsidR="00222D64" w:rsidRDefault="00222D64" w:rsidP="00222D64">
      <w:pPr>
        <w:jc w:val="both"/>
        <w:rPr>
          <w:i/>
        </w:rPr>
      </w:pPr>
    </w:p>
    <w:p w14:paraId="4E87EC4A" w14:textId="77777777" w:rsidR="00222D64" w:rsidRPr="0021414C" w:rsidRDefault="00222D64" w:rsidP="00222D64">
      <w:pPr>
        <w:jc w:val="both"/>
        <w:rPr>
          <w:i/>
          <w:sz w:val="18"/>
          <w:szCs w:val="18"/>
        </w:rPr>
      </w:pPr>
      <w:r w:rsidRPr="0021414C">
        <w:rPr>
          <w:i/>
          <w:sz w:val="18"/>
          <w:szCs w:val="18"/>
        </w:rPr>
        <w:t>Примечание:</w:t>
      </w:r>
    </w:p>
    <w:p w14:paraId="4F80BF9A" w14:textId="77777777" w:rsidR="00222D64" w:rsidRPr="0021414C" w:rsidRDefault="00222D64" w:rsidP="00222D64">
      <w:pPr>
        <w:jc w:val="both"/>
        <w:rPr>
          <w:i/>
          <w:sz w:val="18"/>
          <w:szCs w:val="18"/>
        </w:rPr>
      </w:pPr>
      <w:r w:rsidRPr="0021414C">
        <w:rPr>
          <w:i/>
          <w:sz w:val="18"/>
          <w:szCs w:val="18"/>
        </w:rPr>
        <w:t xml:space="preserve">Столбец 3: Наименование </w:t>
      </w:r>
      <w:proofErr w:type="gramStart"/>
      <w:r w:rsidRPr="0021414C">
        <w:rPr>
          <w:i/>
          <w:sz w:val="18"/>
          <w:szCs w:val="18"/>
        </w:rPr>
        <w:t>конкретного</w:t>
      </w:r>
      <w:proofErr w:type="gramEnd"/>
      <w:r w:rsidRPr="0021414C">
        <w:rPr>
          <w:i/>
          <w:sz w:val="18"/>
          <w:szCs w:val="18"/>
        </w:rPr>
        <w:t xml:space="preserve"> ОИ из документов</w:t>
      </w:r>
    </w:p>
    <w:p w14:paraId="1943664B" w14:textId="77777777" w:rsidR="00222D64" w:rsidRDefault="00222D64" w:rsidP="00222D64">
      <w:pPr>
        <w:jc w:val="both"/>
        <w:rPr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222D64" w14:paraId="26204ACE" w14:textId="77777777" w:rsidTr="001F3D26">
        <w:tc>
          <w:tcPr>
            <w:tcW w:w="2660" w:type="dxa"/>
          </w:tcPr>
          <w:p w14:paraId="49B7FB93" w14:textId="77777777" w:rsidR="00222D64" w:rsidRPr="0021414C" w:rsidRDefault="00222D64" w:rsidP="001F3D26">
            <w:pPr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Столбец 4 (на выбор):</w:t>
            </w:r>
          </w:p>
        </w:tc>
        <w:tc>
          <w:tcPr>
            <w:tcW w:w="4819" w:type="dxa"/>
          </w:tcPr>
          <w:p w14:paraId="323B1650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ind w:left="317" w:hanging="283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Подготовительные работы (планирование)</w:t>
            </w:r>
          </w:p>
          <w:p w14:paraId="1FD3C1B9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Техническое задание на проектирование</w:t>
            </w:r>
          </w:p>
          <w:p w14:paraId="19BB94B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Конкурсные процедуры (ПИР)</w:t>
            </w:r>
          </w:p>
          <w:p w14:paraId="4C445D3C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П</w:t>
            </w:r>
            <w:proofErr w:type="gramStart"/>
            <w:r w:rsidRPr="0021414C">
              <w:rPr>
                <w:i/>
                <w:sz w:val="18"/>
                <w:szCs w:val="18"/>
                <w:lang w:val="en-US"/>
              </w:rPr>
              <w:t>II</w:t>
            </w:r>
            <w:proofErr w:type="gramEnd"/>
            <w:r w:rsidRPr="0021414C">
              <w:rPr>
                <w:i/>
                <w:sz w:val="18"/>
                <w:szCs w:val="18"/>
              </w:rPr>
              <w:t>Р</w:t>
            </w:r>
          </w:p>
          <w:p w14:paraId="75B9A83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Государственная экспертиза ПСД</w:t>
            </w:r>
          </w:p>
          <w:p w14:paraId="6E76B1D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Конкурсные процедуры (СМР)</w:t>
            </w:r>
          </w:p>
          <w:p w14:paraId="5A90CAE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СМР</w:t>
            </w:r>
          </w:p>
          <w:p w14:paraId="7FC43B35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proofErr w:type="gramStart"/>
            <w:r w:rsidRPr="0021414C">
              <w:rPr>
                <w:i/>
                <w:sz w:val="18"/>
                <w:szCs w:val="18"/>
              </w:rPr>
              <w:t>Введен</w:t>
            </w:r>
            <w:proofErr w:type="gramEnd"/>
            <w:r w:rsidRPr="0021414C">
              <w:rPr>
                <w:i/>
                <w:sz w:val="18"/>
                <w:szCs w:val="18"/>
              </w:rPr>
              <w:t xml:space="preserve"> в эксплуатацию</w:t>
            </w:r>
          </w:p>
        </w:tc>
      </w:tr>
    </w:tbl>
    <w:p w14:paraId="3FE27FB3" w14:textId="77777777" w:rsidR="00222D64" w:rsidRDefault="00222D64" w:rsidP="00222D64">
      <w:pPr>
        <w:jc w:val="both"/>
        <w:rPr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222D64" w14:paraId="18CD669C" w14:textId="77777777" w:rsidTr="001F3D26">
        <w:tc>
          <w:tcPr>
            <w:tcW w:w="2660" w:type="dxa"/>
          </w:tcPr>
          <w:p w14:paraId="6F49DF13" w14:textId="77777777" w:rsidR="00222D64" w:rsidRPr="0021414C" w:rsidRDefault="00222D64" w:rsidP="001F3D26">
            <w:pPr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 xml:space="preserve">Столбец </w:t>
            </w:r>
            <w:r>
              <w:rPr>
                <w:i/>
                <w:sz w:val="18"/>
                <w:szCs w:val="18"/>
              </w:rPr>
              <w:t>5</w:t>
            </w:r>
            <w:r w:rsidRPr="0021414C">
              <w:rPr>
                <w:i/>
                <w:sz w:val="18"/>
                <w:szCs w:val="18"/>
              </w:rPr>
              <w:t xml:space="preserve"> (на выбор):</w:t>
            </w:r>
          </w:p>
        </w:tc>
        <w:tc>
          <w:tcPr>
            <w:tcW w:w="4819" w:type="dxa"/>
          </w:tcPr>
          <w:p w14:paraId="7FFFCF10" w14:textId="77777777" w:rsidR="00222D64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ОИВ или МО (орган исполнительной власти региона или муниципалитет)</w:t>
            </w:r>
          </w:p>
          <w:p w14:paraId="13B7A010" w14:textId="77777777" w:rsidR="00222D64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Юр. лицо (100% акций региона)</w:t>
            </w:r>
          </w:p>
          <w:p w14:paraId="0684340C" w14:textId="77777777" w:rsidR="00222D64" w:rsidRPr="0021414C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Юр. лицо (компенсация затрат)</w:t>
            </w:r>
          </w:p>
        </w:tc>
      </w:tr>
    </w:tbl>
    <w:p w14:paraId="6DAD0B1D" w14:textId="77777777" w:rsidR="00222D64" w:rsidRDefault="00222D64" w:rsidP="00450798">
      <w:pPr>
        <w:contextualSpacing/>
        <w:rPr>
          <w:sz w:val="28"/>
          <w:szCs w:val="28"/>
        </w:rPr>
      </w:pPr>
    </w:p>
    <w:p w14:paraId="6059D7F9" w14:textId="77777777" w:rsidR="00484629" w:rsidRDefault="00484629" w:rsidP="00450798">
      <w:pPr>
        <w:contextualSpacing/>
        <w:rPr>
          <w:sz w:val="28"/>
          <w:szCs w:val="28"/>
        </w:rPr>
      </w:pPr>
    </w:p>
    <w:p w14:paraId="71BF606B" w14:textId="77777777" w:rsidR="00484629" w:rsidRDefault="00484629" w:rsidP="00450798">
      <w:pPr>
        <w:contextualSpacing/>
        <w:rPr>
          <w:sz w:val="28"/>
          <w:szCs w:val="28"/>
        </w:rPr>
      </w:pPr>
    </w:p>
    <w:p w14:paraId="55E2D777" w14:textId="77777777" w:rsidR="00484629" w:rsidRDefault="00484629" w:rsidP="00450798">
      <w:pPr>
        <w:contextualSpacing/>
        <w:rPr>
          <w:sz w:val="28"/>
          <w:szCs w:val="28"/>
        </w:rPr>
      </w:pPr>
    </w:p>
    <w:p w14:paraId="7A70CDF6" w14:textId="77777777" w:rsidR="00484629" w:rsidRDefault="00484629" w:rsidP="00450798">
      <w:pPr>
        <w:contextualSpacing/>
        <w:rPr>
          <w:sz w:val="28"/>
          <w:szCs w:val="28"/>
        </w:rPr>
      </w:pPr>
    </w:p>
    <w:p w14:paraId="549A5F7C" w14:textId="77777777" w:rsidR="00484629" w:rsidRDefault="00484629" w:rsidP="00450798">
      <w:pPr>
        <w:contextualSpacing/>
        <w:rPr>
          <w:sz w:val="28"/>
          <w:szCs w:val="28"/>
        </w:rPr>
      </w:pPr>
    </w:p>
    <w:p w14:paraId="414E0179" w14:textId="77777777" w:rsidR="00484629" w:rsidRDefault="00484629" w:rsidP="00450798">
      <w:pPr>
        <w:contextualSpacing/>
        <w:rPr>
          <w:sz w:val="28"/>
          <w:szCs w:val="28"/>
        </w:rPr>
      </w:pPr>
    </w:p>
    <w:p w14:paraId="689B483C" w14:textId="77777777" w:rsidR="00484629" w:rsidRDefault="00484629" w:rsidP="00450798">
      <w:pPr>
        <w:contextualSpacing/>
        <w:rPr>
          <w:sz w:val="28"/>
          <w:szCs w:val="28"/>
        </w:rPr>
      </w:pPr>
    </w:p>
    <w:p w14:paraId="282F185D" w14:textId="77777777" w:rsidR="00484629" w:rsidRDefault="00484629" w:rsidP="00450798">
      <w:pPr>
        <w:contextualSpacing/>
        <w:rPr>
          <w:sz w:val="28"/>
          <w:szCs w:val="28"/>
        </w:rPr>
      </w:pPr>
    </w:p>
    <w:p w14:paraId="31C67736" w14:textId="77777777" w:rsidR="00484629" w:rsidRDefault="00484629" w:rsidP="00450798">
      <w:pPr>
        <w:contextualSpacing/>
        <w:rPr>
          <w:sz w:val="28"/>
          <w:szCs w:val="28"/>
        </w:rPr>
      </w:pPr>
    </w:p>
    <w:p w14:paraId="57C7B6EA" w14:textId="77777777" w:rsidR="00CC5D47" w:rsidRDefault="00CC5D47" w:rsidP="00450798">
      <w:pPr>
        <w:contextualSpacing/>
        <w:rPr>
          <w:sz w:val="28"/>
          <w:szCs w:val="28"/>
        </w:rPr>
      </w:pPr>
    </w:p>
    <w:p w14:paraId="23C10B06" w14:textId="77777777" w:rsidR="00CC5D47" w:rsidRDefault="00CC5D47" w:rsidP="00450798">
      <w:pPr>
        <w:contextualSpacing/>
        <w:rPr>
          <w:sz w:val="28"/>
          <w:szCs w:val="28"/>
        </w:rPr>
      </w:pPr>
    </w:p>
    <w:p w14:paraId="3FD09AC1" w14:textId="77777777" w:rsidR="00CC5D47" w:rsidRDefault="00CC5D47" w:rsidP="00450798">
      <w:pPr>
        <w:contextualSpacing/>
        <w:rPr>
          <w:sz w:val="28"/>
          <w:szCs w:val="28"/>
        </w:rPr>
      </w:pPr>
    </w:p>
    <w:p w14:paraId="40CDB315" w14:textId="77777777" w:rsidR="00CC5D47" w:rsidRDefault="00CC5D47" w:rsidP="00450798">
      <w:pPr>
        <w:contextualSpacing/>
        <w:rPr>
          <w:sz w:val="28"/>
          <w:szCs w:val="28"/>
        </w:rPr>
      </w:pPr>
    </w:p>
    <w:p w14:paraId="2E5C05B8" w14:textId="77777777" w:rsidR="00CC5D47" w:rsidRDefault="00CC5D47" w:rsidP="00450798">
      <w:pPr>
        <w:contextualSpacing/>
        <w:rPr>
          <w:sz w:val="28"/>
          <w:szCs w:val="28"/>
        </w:rPr>
      </w:pPr>
    </w:p>
    <w:p w14:paraId="1B543C90" w14:textId="77777777" w:rsidR="00CC5D47" w:rsidRDefault="00CC5D47" w:rsidP="00450798">
      <w:pPr>
        <w:contextualSpacing/>
        <w:rPr>
          <w:sz w:val="28"/>
          <w:szCs w:val="28"/>
        </w:rPr>
      </w:pPr>
    </w:p>
    <w:p w14:paraId="1A2AAE68" w14:textId="77777777" w:rsidR="00CC5D47" w:rsidRDefault="00CC5D47" w:rsidP="00450798">
      <w:pPr>
        <w:contextualSpacing/>
        <w:rPr>
          <w:sz w:val="28"/>
          <w:szCs w:val="28"/>
        </w:rPr>
      </w:pPr>
    </w:p>
    <w:p w14:paraId="76F3F9EA" w14:textId="77777777" w:rsidR="00CC5D47" w:rsidRDefault="00CC5D47" w:rsidP="00450798">
      <w:pPr>
        <w:contextualSpacing/>
        <w:rPr>
          <w:sz w:val="28"/>
          <w:szCs w:val="28"/>
        </w:rPr>
      </w:pPr>
    </w:p>
    <w:p w14:paraId="08C774FB" w14:textId="77777777" w:rsidR="00CC5D47" w:rsidRDefault="00CC5D47" w:rsidP="00450798">
      <w:pPr>
        <w:contextualSpacing/>
        <w:rPr>
          <w:sz w:val="28"/>
          <w:szCs w:val="28"/>
        </w:rPr>
      </w:pPr>
    </w:p>
    <w:p w14:paraId="12C36C1F" w14:textId="77777777" w:rsidR="00CC5D47" w:rsidRDefault="00CC5D47" w:rsidP="00450798">
      <w:pPr>
        <w:contextualSpacing/>
        <w:rPr>
          <w:sz w:val="28"/>
          <w:szCs w:val="28"/>
        </w:rPr>
        <w:sectPr w:rsidR="00CC5D47" w:rsidSect="008F18A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225"/>
        <w:tblW w:w="9750" w:type="dxa"/>
        <w:tblLayout w:type="fixed"/>
        <w:tblLook w:val="04A0" w:firstRow="1" w:lastRow="0" w:firstColumn="1" w:lastColumn="0" w:noHBand="0" w:noVBand="1"/>
      </w:tblPr>
      <w:tblGrid>
        <w:gridCol w:w="5212"/>
        <w:gridCol w:w="4538"/>
      </w:tblGrid>
      <w:tr w:rsidR="00CC5D47" w14:paraId="15E7ECB9" w14:textId="77777777" w:rsidTr="00CC5D47">
        <w:tc>
          <w:tcPr>
            <w:tcW w:w="5211" w:type="dxa"/>
          </w:tcPr>
          <w:p w14:paraId="550AEFA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99C91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C554B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hideMark/>
          </w:tcPr>
          <w:p w14:paraId="5250FCDA" w14:textId="7DB5DE74" w:rsidR="00CC5D47" w:rsidRDefault="00B124BF" w:rsidP="00CC5D4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Приложение № 7</w:t>
            </w:r>
          </w:p>
          <w:p w14:paraId="08010C64" w14:textId="77777777" w:rsidR="00CC5D47" w:rsidRDefault="00CC5D47" w:rsidP="00CC5D47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 Правилам 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формирования перечня</w:t>
            </w:r>
          </w:p>
          <w:p w14:paraId="2B451FF6" w14:textId="77777777" w:rsidR="00CC5D47" w:rsidRDefault="00CC5D47" w:rsidP="00CC5D47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1FADDAAD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p w14:paraId="6BAADB9D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p w14:paraId="637AEC7B" w14:textId="77777777" w:rsidR="00D173D6" w:rsidRDefault="00D173D6" w:rsidP="00CC5D47">
      <w:pPr>
        <w:contextualSpacing/>
        <w:jc w:val="center"/>
        <w:rPr>
          <w:sz w:val="28"/>
          <w:szCs w:val="28"/>
        </w:rPr>
      </w:pPr>
    </w:p>
    <w:p w14:paraId="7D5E5C66" w14:textId="77777777" w:rsidR="00D173D6" w:rsidRDefault="00D173D6" w:rsidP="00D173D6">
      <w:pPr>
        <w:pStyle w:val="2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ЗАЯВЛЕНИЕ</w:t>
      </w:r>
    </w:p>
    <w:p w14:paraId="280BAA78" w14:textId="6ACC3363" w:rsidR="00D173D6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 внесении изменений в Перечень новых инвестиционных проектов</w:t>
      </w:r>
    </w:p>
    <w:p w14:paraId="77787705" w14:textId="77777777" w:rsidR="00D173D6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6455"/>
        <w:gridCol w:w="1660"/>
      </w:tblGrid>
      <w:tr w:rsidR="00D173D6" w:rsidRPr="005852D2" w14:paraId="087FFA42" w14:textId="77777777" w:rsidTr="00797D8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14:paraId="65860C75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14:paraId="6298CA7B" w14:textId="77777777" w:rsidR="00D173D6" w:rsidRPr="005852D2" w:rsidRDefault="00D173D6" w:rsidP="00797D8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852D2">
              <w:rPr>
                <w:rStyle w:val="295pt"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14:paraId="1A9CB2B1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</w:tr>
      <w:tr w:rsidR="00D173D6" w:rsidRPr="005852D2" w14:paraId="4E3EB7DC" w14:textId="77777777" w:rsidTr="00797D8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B0742B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56651" w14:textId="77777777" w:rsidR="00D173D6" w:rsidRPr="005852D2" w:rsidRDefault="00D173D6" w:rsidP="00797D8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52D2">
              <w:rPr>
                <w:rStyle w:val="295pt"/>
                <w:sz w:val="20"/>
                <w:szCs w:val="20"/>
              </w:rPr>
              <w:t>(Ф.И.О. руководителя (уполномоченного лица)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32351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720602B" w14:textId="77777777" w:rsidR="00D173D6" w:rsidRPr="005852D2" w:rsidRDefault="00D173D6" w:rsidP="00D173D6">
      <w:pPr>
        <w:pStyle w:val="af4"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5852D2">
        <w:rPr>
          <w:color w:val="000000"/>
          <w:sz w:val="20"/>
          <w:szCs w:val="20"/>
          <w:lang w:eastAsia="ru-RU" w:bidi="ru-RU"/>
        </w:rPr>
        <w:t>(документ, удостоверяющий полномочия лица, действующего от имени юридического лица)</w:t>
      </w:r>
    </w:p>
    <w:p w14:paraId="10162505" w14:textId="77777777" w:rsidR="00D173D6" w:rsidRPr="005852D2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14"/>
      </w:tblGrid>
      <w:tr w:rsidR="00D173D6" w:rsidRPr="005852D2" w14:paraId="04B537EE" w14:textId="77777777" w:rsidTr="00797D8E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3C96EAA9" w14:textId="77777777" w:rsidR="00D173D6" w:rsidRPr="005852D2" w:rsidRDefault="00D173D6" w:rsidP="00797D8E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Фактический адрес:_______________________________________________________</w:t>
            </w:r>
          </w:p>
        </w:tc>
      </w:tr>
    </w:tbl>
    <w:p w14:paraId="372F5378" w14:textId="77777777" w:rsidR="00D173D6" w:rsidRPr="005852D2" w:rsidRDefault="00D173D6" w:rsidP="00D173D6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5852D2">
        <w:rPr>
          <w:color w:val="000000"/>
          <w:sz w:val="20"/>
          <w:szCs w:val="20"/>
          <w:lang w:eastAsia="ru-RU" w:bidi="ru-RU"/>
        </w:rPr>
        <w:t>(заполняется в случае, если отличается от юридического адреса)</w:t>
      </w:r>
    </w:p>
    <w:p w14:paraId="2DA1EA4D" w14:textId="77777777" w:rsidR="00D173D6" w:rsidRPr="005852D2" w:rsidRDefault="00D173D6" w:rsidP="00D173D6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sz w:val="28"/>
          <w:szCs w:val="28"/>
        </w:rPr>
      </w:pPr>
    </w:p>
    <w:p w14:paraId="37A65F4B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Телефон:______________________, 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e</w:t>
      </w:r>
      <w:r w:rsidRPr="005852D2">
        <w:rPr>
          <w:rStyle w:val="211pt"/>
          <w:rFonts w:eastAsiaTheme="minorHAnsi"/>
          <w:sz w:val="28"/>
          <w:szCs w:val="28"/>
        </w:rPr>
        <w:t>-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mail</w:t>
      </w:r>
      <w:r>
        <w:rPr>
          <w:rStyle w:val="211pt"/>
          <w:rFonts w:eastAsiaTheme="minorHAnsi"/>
          <w:sz w:val="28"/>
          <w:szCs w:val="28"/>
        </w:rPr>
        <w:t>:________________________</w:t>
      </w:r>
      <w:r w:rsidRPr="005852D2">
        <w:rPr>
          <w:rStyle w:val="211pt"/>
          <w:rFonts w:eastAsiaTheme="minorHAnsi"/>
          <w:sz w:val="28"/>
          <w:szCs w:val="28"/>
        </w:rPr>
        <w:t>___</w:t>
      </w:r>
    </w:p>
    <w:p w14:paraId="04A2997D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Контактное лицо (должность, Ф.И.О., телефон):</w:t>
      </w:r>
      <w:r>
        <w:rPr>
          <w:rStyle w:val="211pt"/>
          <w:rFonts w:eastAsiaTheme="minorHAnsi"/>
          <w:sz w:val="28"/>
          <w:szCs w:val="28"/>
        </w:rPr>
        <w:t xml:space="preserve"> ________________________________________________________________</w:t>
      </w:r>
    </w:p>
    <w:p w14:paraId="6CE710B2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ИНН_________________, КПП</w:t>
      </w:r>
      <w:r w:rsidRPr="005852D2">
        <w:rPr>
          <w:rStyle w:val="211pt"/>
          <w:rFonts w:eastAsiaTheme="minorHAnsi"/>
          <w:sz w:val="28"/>
          <w:szCs w:val="28"/>
        </w:rPr>
        <w:t>________</w:t>
      </w:r>
      <w:r>
        <w:rPr>
          <w:rStyle w:val="211pt"/>
          <w:rFonts w:eastAsiaTheme="minorHAnsi"/>
          <w:sz w:val="28"/>
          <w:szCs w:val="28"/>
        </w:rPr>
        <w:t>_______, ОГРН ___________</w:t>
      </w:r>
      <w:r w:rsidRPr="005852D2">
        <w:rPr>
          <w:rStyle w:val="211pt"/>
          <w:rFonts w:eastAsiaTheme="minorHAnsi"/>
          <w:sz w:val="28"/>
          <w:szCs w:val="28"/>
        </w:rPr>
        <w:t>_____</w:t>
      </w:r>
    </w:p>
    <w:p w14:paraId="7F8D3C26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</w:p>
    <w:p w14:paraId="6849752A" w14:textId="54DCA649" w:rsidR="00D173D6" w:rsidRDefault="00D173D6" w:rsidP="00D173D6">
      <w:pPr>
        <w:tabs>
          <w:tab w:val="left" w:pos="4962"/>
          <w:tab w:val="left" w:pos="5103"/>
        </w:tabs>
        <w:ind w:firstLine="709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Просим внести изменени</w:t>
      </w:r>
      <w:r w:rsidR="00931FDF">
        <w:rPr>
          <w:rStyle w:val="211pt"/>
          <w:rFonts w:eastAsiaTheme="minorHAnsi"/>
          <w:sz w:val="28"/>
          <w:szCs w:val="28"/>
        </w:rPr>
        <w:t>я</w:t>
      </w:r>
      <w:r>
        <w:rPr>
          <w:rStyle w:val="211pt"/>
          <w:rFonts w:eastAsiaTheme="minorHAnsi"/>
          <w:sz w:val="28"/>
          <w:szCs w:val="28"/>
        </w:rPr>
        <w:t xml:space="preserve"> в </w:t>
      </w:r>
      <w:r w:rsidR="00931FDF">
        <w:rPr>
          <w:rStyle w:val="211pt"/>
          <w:rFonts w:eastAsiaTheme="minorHAnsi"/>
          <w:sz w:val="28"/>
          <w:szCs w:val="28"/>
        </w:rPr>
        <w:t>Перечень новых инвестиционных</w:t>
      </w:r>
      <w:r>
        <w:rPr>
          <w:rStyle w:val="211pt"/>
          <w:rFonts w:eastAsiaTheme="minorHAnsi"/>
          <w:sz w:val="28"/>
          <w:szCs w:val="28"/>
        </w:rPr>
        <w:t xml:space="preserve"> проект</w:t>
      </w:r>
      <w:r w:rsidR="00931FDF">
        <w:rPr>
          <w:rStyle w:val="211pt"/>
          <w:rFonts w:eastAsiaTheme="minorHAnsi"/>
          <w:sz w:val="28"/>
          <w:szCs w:val="28"/>
        </w:rPr>
        <w:t>ов</w:t>
      </w:r>
      <w:r>
        <w:rPr>
          <w:rStyle w:val="211pt"/>
          <w:rFonts w:eastAsiaTheme="minorHAnsi"/>
          <w:sz w:val="28"/>
          <w:szCs w:val="28"/>
        </w:rPr>
        <w:t xml:space="preserve"> «______________________________________________________________»</w:t>
      </w:r>
    </w:p>
    <w:p w14:paraId="6520B3BB" w14:textId="77777777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rStyle w:val="211pt"/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(наименование нового инвестиционного проекта)</w:t>
      </w:r>
    </w:p>
    <w:p w14:paraId="104F98DE" w14:textId="77777777" w:rsidR="00D173D6" w:rsidRPr="00D173D6" w:rsidRDefault="00D173D6" w:rsidP="00D173D6">
      <w:pPr>
        <w:pStyle w:val="22"/>
        <w:shd w:val="clear" w:color="auto" w:fill="auto"/>
        <w:spacing w:line="240" w:lineRule="auto"/>
        <w:jc w:val="both"/>
        <w:rPr>
          <w:color w:val="000000"/>
          <w:sz w:val="2"/>
          <w:szCs w:val="2"/>
          <w:lang w:eastAsia="ru-RU" w:bidi="ru-RU"/>
        </w:rPr>
      </w:pPr>
      <w:r>
        <w:rPr>
          <w:rStyle w:val="211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11pt"/>
          <w:rFonts w:eastAsiaTheme="minorHAnsi"/>
          <w:sz w:val="28"/>
          <w:szCs w:val="28"/>
        </w:rPr>
        <w:t>реализуемый</w:t>
      </w:r>
      <w:proofErr w:type="gramEnd"/>
      <w:r>
        <w:rPr>
          <w:rStyle w:val="211pt"/>
          <w:rFonts w:eastAsiaTheme="minorHAnsi"/>
          <w:sz w:val="28"/>
          <w:szCs w:val="28"/>
        </w:rPr>
        <w:t xml:space="preserve"> (планируемый к реализации) «______________________________________________________________»,</w:t>
      </w:r>
      <w:r>
        <w:rPr>
          <w:rStyle w:val="211pt"/>
          <w:rFonts w:eastAsiaTheme="minorHAnsi"/>
          <w:sz w:val="28"/>
          <w:szCs w:val="28"/>
        </w:rPr>
        <w:br/>
      </w:r>
      <w:r>
        <w:rPr>
          <w:color w:val="000000"/>
          <w:sz w:val="20"/>
          <w:szCs w:val="20"/>
          <w:lang w:eastAsia="ru-RU" w:bidi="ru-RU"/>
        </w:rPr>
        <w:t xml:space="preserve"> </w:t>
      </w:r>
    </w:p>
    <w:p w14:paraId="7D57C9DC" w14:textId="4A1F6CB5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(наименование нового инвестиционного проекта)</w:t>
      </w:r>
    </w:p>
    <w:p w14:paraId="0DF33B0E" w14:textId="4A4043DF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</w:p>
    <w:p w14:paraId="30C91544" w14:textId="1844EC1C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включенный в Перечень новых инвестиционных проектов</w:t>
      </w:r>
      <w:r w:rsidR="00931FDF">
        <w:rPr>
          <w:rStyle w:val="211pt"/>
          <w:rFonts w:eastAsiaTheme="minorHAnsi"/>
          <w:sz w:val="28"/>
          <w:szCs w:val="28"/>
        </w:rPr>
        <w:t>, в связи с изменением следующег</w:t>
      </w:r>
      <w:proofErr w:type="gramStart"/>
      <w:r w:rsidR="00931FDF">
        <w:rPr>
          <w:rStyle w:val="211pt"/>
          <w:rFonts w:eastAsiaTheme="minorHAnsi"/>
          <w:sz w:val="28"/>
          <w:szCs w:val="28"/>
        </w:rPr>
        <w:t>о(</w:t>
      </w:r>
      <w:proofErr w:type="gramEnd"/>
      <w:r w:rsidR="00931FDF">
        <w:rPr>
          <w:rStyle w:val="211pt"/>
          <w:rFonts w:eastAsiaTheme="minorHAnsi"/>
          <w:sz w:val="28"/>
          <w:szCs w:val="28"/>
        </w:rPr>
        <w:t xml:space="preserve">их) </w:t>
      </w:r>
      <w:r w:rsidR="00931FDF" w:rsidRPr="00931FDF">
        <w:rPr>
          <w:rStyle w:val="211pt"/>
          <w:rFonts w:eastAsiaTheme="minorHAnsi"/>
          <w:sz w:val="28"/>
          <w:szCs w:val="28"/>
        </w:rPr>
        <w:t>ключевых параметра(</w:t>
      </w:r>
      <w:proofErr w:type="spellStart"/>
      <w:r w:rsidR="00931FDF" w:rsidRPr="00931FDF">
        <w:rPr>
          <w:rStyle w:val="211pt"/>
          <w:rFonts w:eastAsiaTheme="minorHAnsi"/>
          <w:sz w:val="28"/>
          <w:szCs w:val="28"/>
        </w:rPr>
        <w:t>ов</w:t>
      </w:r>
      <w:proofErr w:type="spellEnd"/>
      <w:r w:rsidR="00931FDF" w:rsidRPr="00931FDF">
        <w:rPr>
          <w:rStyle w:val="211pt"/>
          <w:rFonts w:eastAsiaTheme="minorHAnsi"/>
          <w:sz w:val="28"/>
          <w:szCs w:val="28"/>
        </w:rPr>
        <w:t>) нового инвестиционного проекта</w:t>
      </w:r>
      <w:r w:rsidRPr="00931FDF">
        <w:rPr>
          <w:rStyle w:val="211pt"/>
          <w:rFonts w:eastAsiaTheme="minorHAnsi"/>
          <w:sz w:val="28"/>
          <w:szCs w:val="28"/>
        </w:rPr>
        <w:t>.</w:t>
      </w:r>
    </w:p>
    <w:p w14:paraId="2D41A71F" w14:textId="2C6005A6" w:rsidR="00D173D6" w:rsidRDefault="00D173D6" w:rsidP="00931FDF">
      <w:pPr>
        <w:tabs>
          <w:tab w:val="left" w:pos="4962"/>
          <w:tab w:val="left" w:pos="5103"/>
        </w:tabs>
        <w:ind w:firstLine="709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Настоящим заявлением подтверждаем, что новый инвестиционный проект «_________________________________________</w:t>
      </w:r>
      <w:r w:rsidR="00B124BF">
        <w:rPr>
          <w:rStyle w:val="211pt"/>
          <w:rFonts w:eastAsiaTheme="minorHAnsi"/>
          <w:sz w:val="28"/>
          <w:szCs w:val="28"/>
        </w:rPr>
        <w:t>____________</w:t>
      </w:r>
      <w:r>
        <w:rPr>
          <w:rStyle w:val="211pt"/>
          <w:rFonts w:eastAsiaTheme="minorHAnsi"/>
          <w:sz w:val="28"/>
          <w:szCs w:val="28"/>
        </w:rPr>
        <w:t>___»</w:t>
      </w:r>
    </w:p>
    <w:p w14:paraId="4AB52CCC" w14:textId="1B9605B9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(наименование нового инвестиционного проекта)</w:t>
      </w:r>
    </w:p>
    <w:p w14:paraId="24CD417E" w14:textId="23178005" w:rsidR="00D173D6" w:rsidRDefault="006B211A" w:rsidP="00D173D6">
      <w:pPr>
        <w:pStyle w:val="2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соответствует требованиям п</w:t>
      </w:r>
      <w:r w:rsidR="00D173D6">
        <w:rPr>
          <w:color w:val="000000"/>
          <w:sz w:val="28"/>
          <w:szCs w:val="28"/>
          <w:lang w:eastAsia="ru-RU" w:bidi="ru-RU"/>
        </w:rPr>
        <w:t>остановления Правительства Белгородской области «__» ______ 2021 года № «__» «</w:t>
      </w:r>
      <w:r>
        <w:rPr>
          <w:color w:val="000000"/>
          <w:sz w:val="28"/>
          <w:szCs w:val="28"/>
          <w:lang w:eastAsia="ru-RU" w:bidi="ru-RU"/>
        </w:rPr>
        <w:t>Об утверждении правил</w:t>
      </w:r>
      <w:r w:rsidR="00D173D6">
        <w:rPr>
          <w:color w:val="000000"/>
          <w:sz w:val="28"/>
          <w:szCs w:val="28"/>
          <w:lang w:eastAsia="ru-RU" w:bidi="ru-RU"/>
        </w:rPr>
        <w:t xml:space="preserve"> формирования перечня 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Федерации».</w:t>
      </w:r>
    </w:p>
    <w:p w14:paraId="2B74B15A" w14:textId="77777777" w:rsidR="00D173D6" w:rsidRDefault="00D173D6" w:rsidP="00D173D6">
      <w:pPr>
        <w:pStyle w:val="22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Осведомле</w:t>
      </w:r>
      <w:proofErr w:type="gramStart"/>
      <w:r>
        <w:rPr>
          <w:color w:val="000000"/>
          <w:sz w:val="28"/>
          <w:szCs w:val="28"/>
          <w:lang w:eastAsia="ru-RU" w:bidi="ru-RU"/>
        </w:rPr>
        <w:t>н(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-а) о том, что несу ответственность </w:t>
      </w:r>
      <w:r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за достоверность и подлинность представленных в __________________________________________________________________           </w:t>
      </w:r>
    </w:p>
    <w:p w14:paraId="36C4A569" w14:textId="77777777" w:rsidR="00D173D6" w:rsidRDefault="00D173D6" w:rsidP="00D173D6">
      <w:pPr>
        <w:pStyle w:val="22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>(ответственный Департамент, профильный орган области)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7B9D5F5D" w14:textId="6D6F8275" w:rsidR="00D173D6" w:rsidRDefault="00D173D6" w:rsidP="00D173D6">
      <w:pPr>
        <w:pStyle w:val="2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документов и сведений в соответствии с законодательством Российской Федерации.</w:t>
      </w:r>
    </w:p>
    <w:p w14:paraId="5F607E60" w14:textId="77777777" w:rsidR="00D173D6" w:rsidRDefault="00D173D6" w:rsidP="00D173D6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9456C7B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</w:rPr>
      </w:pPr>
      <w:r>
        <w:rPr>
          <w:rStyle w:val="211pt"/>
          <w:rFonts w:eastAsiaTheme="minorHAnsi"/>
          <w:sz w:val="28"/>
          <w:szCs w:val="28"/>
        </w:rPr>
        <w:t>Приложение:</w:t>
      </w:r>
      <w:r>
        <w:rPr>
          <w:rStyle w:val="211pt"/>
          <w:rFonts w:eastAsiaTheme="minorHAnsi"/>
        </w:rPr>
        <w:t xml:space="preserve">_____________________________                                                                    </w:t>
      </w:r>
    </w:p>
    <w:p w14:paraId="06211DB8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</w:rPr>
      </w:pPr>
    </w:p>
    <w:p w14:paraId="55422A8A" w14:textId="575F8293" w:rsidR="00D173D6" w:rsidRP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</w:rPr>
        <w:t>____________________________</w:t>
      </w:r>
    </w:p>
    <w:p w14:paraId="6666C660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(должность)                                            (подпись)                                        (И.О. Фамилия)</w:t>
      </w:r>
    </w:p>
    <w:p w14:paraId="0FD52D5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00391BA1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                                                                              МП</w:t>
      </w:r>
    </w:p>
    <w:p w14:paraId="29E5ABBB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                                                                     (при наличии)</w:t>
      </w:r>
    </w:p>
    <w:p w14:paraId="6AFA0045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13E94F6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7897F17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78175445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«____» ______________20 _____г.  </w:t>
      </w:r>
    </w:p>
    <w:p w14:paraId="14B7FBCA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sectPr w:rsidR="00CC5D47" w:rsidSect="00CC5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7509" w14:textId="77777777" w:rsidR="009E3777" w:rsidRDefault="009E3777" w:rsidP="00A8520F">
      <w:r>
        <w:separator/>
      </w:r>
    </w:p>
  </w:endnote>
  <w:endnote w:type="continuationSeparator" w:id="0">
    <w:p w14:paraId="325D3876" w14:textId="77777777" w:rsidR="009E3777" w:rsidRDefault="009E3777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BFFC" w14:textId="77777777" w:rsidR="00BD3723" w:rsidRDefault="00BD37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888C" w14:textId="77777777" w:rsidR="00BD3723" w:rsidRDefault="00BD37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FC86" w14:textId="77777777" w:rsidR="00BD3723" w:rsidRDefault="00BD37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BB53" w14:textId="77777777" w:rsidR="009E3777" w:rsidRDefault="009E3777" w:rsidP="00A8520F">
      <w:r>
        <w:separator/>
      </w:r>
    </w:p>
  </w:footnote>
  <w:footnote w:type="continuationSeparator" w:id="0">
    <w:p w14:paraId="7FBD0502" w14:textId="77777777" w:rsidR="009E3777" w:rsidRDefault="009E3777" w:rsidP="00A8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0D54" w14:textId="77777777" w:rsidR="00BD3723" w:rsidRDefault="00BD3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3457"/>
      <w:docPartObj>
        <w:docPartGallery w:val="Page Numbers (Top of Page)"/>
        <w:docPartUnique/>
      </w:docPartObj>
    </w:sdtPr>
    <w:sdtContent>
      <w:p w14:paraId="4F874CBE" w14:textId="26038B51" w:rsidR="00BD3723" w:rsidRDefault="00BD37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C3">
          <w:rPr>
            <w:noProof/>
          </w:rPr>
          <w:t>17</w:t>
        </w:r>
        <w:r>
          <w:fldChar w:fldCharType="end"/>
        </w:r>
      </w:p>
    </w:sdtContent>
  </w:sdt>
  <w:p w14:paraId="48EFC097" w14:textId="77777777" w:rsidR="00BD3723" w:rsidRDefault="00BD37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641E" w14:textId="77777777" w:rsidR="00BD3723" w:rsidRDefault="00BD3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3"/>
    <w:rsid w:val="00004DF9"/>
    <w:rsid w:val="000415E5"/>
    <w:rsid w:val="000427DA"/>
    <w:rsid w:val="0004344C"/>
    <w:rsid w:val="00044464"/>
    <w:rsid w:val="00047741"/>
    <w:rsid w:val="000478C8"/>
    <w:rsid w:val="00050057"/>
    <w:rsid w:val="0005294A"/>
    <w:rsid w:val="00056691"/>
    <w:rsid w:val="00063B10"/>
    <w:rsid w:val="00066641"/>
    <w:rsid w:val="00067285"/>
    <w:rsid w:val="00077088"/>
    <w:rsid w:val="00080F15"/>
    <w:rsid w:val="000856EF"/>
    <w:rsid w:val="00085732"/>
    <w:rsid w:val="00091487"/>
    <w:rsid w:val="00091494"/>
    <w:rsid w:val="000A398A"/>
    <w:rsid w:val="000A6F4A"/>
    <w:rsid w:val="000A7446"/>
    <w:rsid w:val="000B0759"/>
    <w:rsid w:val="000B3F2C"/>
    <w:rsid w:val="000B62EB"/>
    <w:rsid w:val="000B7ACF"/>
    <w:rsid w:val="000C59EF"/>
    <w:rsid w:val="000C7EFD"/>
    <w:rsid w:val="000D08F8"/>
    <w:rsid w:val="000D2298"/>
    <w:rsid w:val="000D2A91"/>
    <w:rsid w:val="000D43BD"/>
    <w:rsid w:val="000E1B64"/>
    <w:rsid w:val="000F33E1"/>
    <w:rsid w:val="000F3903"/>
    <w:rsid w:val="000F598B"/>
    <w:rsid w:val="000F626D"/>
    <w:rsid w:val="00103352"/>
    <w:rsid w:val="0011194B"/>
    <w:rsid w:val="00116801"/>
    <w:rsid w:val="0011790A"/>
    <w:rsid w:val="0012157B"/>
    <w:rsid w:val="00122C00"/>
    <w:rsid w:val="001232C0"/>
    <w:rsid w:val="0012569C"/>
    <w:rsid w:val="00136B8F"/>
    <w:rsid w:val="00140E69"/>
    <w:rsid w:val="00145D9B"/>
    <w:rsid w:val="00150E16"/>
    <w:rsid w:val="00151ED4"/>
    <w:rsid w:val="00161DEB"/>
    <w:rsid w:val="00163E6F"/>
    <w:rsid w:val="0018216B"/>
    <w:rsid w:val="001958A0"/>
    <w:rsid w:val="001A1989"/>
    <w:rsid w:val="001A5FFD"/>
    <w:rsid w:val="001B0323"/>
    <w:rsid w:val="001B2825"/>
    <w:rsid w:val="001B3788"/>
    <w:rsid w:val="001C50CD"/>
    <w:rsid w:val="001C6234"/>
    <w:rsid w:val="001C6389"/>
    <w:rsid w:val="001D22C1"/>
    <w:rsid w:val="001E6D82"/>
    <w:rsid w:val="001F2A3F"/>
    <w:rsid w:val="001F3D26"/>
    <w:rsid w:val="0020072D"/>
    <w:rsid w:val="002029B1"/>
    <w:rsid w:val="00210500"/>
    <w:rsid w:val="0021383E"/>
    <w:rsid w:val="00214279"/>
    <w:rsid w:val="00222D64"/>
    <w:rsid w:val="00230352"/>
    <w:rsid w:val="002356B0"/>
    <w:rsid w:val="0023577B"/>
    <w:rsid w:val="00243D28"/>
    <w:rsid w:val="00250C44"/>
    <w:rsid w:val="0025342C"/>
    <w:rsid w:val="002731E2"/>
    <w:rsid w:val="00281B97"/>
    <w:rsid w:val="00283D6D"/>
    <w:rsid w:val="00291C9C"/>
    <w:rsid w:val="002B0B51"/>
    <w:rsid w:val="002C21D8"/>
    <w:rsid w:val="002C5F68"/>
    <w:rsid w:val="002C6A96"/>
    <w:rsid w:val="002C77AC"/>
    <w:rsid w:val="002D255E"/>
    <w:rsid w:val="002D774C"/>
    <w:rsid w:val="002E2F9A"/>
    <w:rsid w:val="002F29C5"/>
    <w:rsid w:val="002F5E73"/>
    <w:rsid w:val="002F609E"/>
    <w:rsid w:val="003028F9"/>
    <w:rsid w:val="00305B7B"/>
    <w:rsid w:val="00307EC4"/>
    <w:rsid w:val="003155A0"/>
    <w:rsid w:val="00323742"/>
    <w:rsid w:val="003278E0"/>
    <w:rsid w:val="00330847"/>
    <w:rsid w:val="00334FEC"/>
    <w:rsid w:val="003404B2"/>
    <w:rsid w:val="00343091"/>
    <w:rsid w:val="0034388A"/>
    <w:rsid w:val="0034674C"/>
    <w:rsid w:val="003474E5"/>
    <w:rsid w:val="00355610"/>
    <w:rsid w:val="0036162E"/>
    <w:rsid w:val="00365420"/>
    <w:rsid w:val="003726B3"/>
    <w:rsid w:val="00373114"/>
    <w:rsid w:val="00373D73"/>
    <w:rsid w:val="00377E3D"/>
    <w:rsid w:val="00386CCA"/>
    <w:rsid w:val="0039039B"/>
    <w:rsid w:val="00391E5C"/>
    <w:rsid w:val="00392104"/>
    <w:rsid w:val="0039272A"/>
    <w:rsid w:val="00396B2B"/>
    <w:rsid w:val="003A0884"/>
    <w:rsid w:val="003A5BF0"/>
    <w:rsid w:val="003A76D7"/>
    <w:rsid w:val="003B76FB"/>
    <w:rsid w:val="003C3503"/>
    <w:rsid w:val="003C5A84"/>
    <w:rsid w:val="003C622E"/>
    <w:rsid w:val="003C6DFD"/>
    <w:rsid w:val="003D2DA6"/>
    <w:rsid w:val="003D4391"/>
    <w:rsid w:val="003F405D"/>
    <w:rsid w:val="00400583"/>
    <w:rsid w:val="00400FF4"/>
    <w:rsid w:val="0040156A"/>
    <w:rsid w:val="004024C8"/>
    <w:rsid w:val="00403EE7"/>
    <w:rsid w:val="0041075B"/>
    <w:rsid w:val="00410B70"/>
    <w:rsid w:val="00416D5E"/>
    <w:rsid w:val="00417C84"/>
    <w:rsid w:val="00422357"/>
    <w:rsid w:val="0042414E"/>
    <w:rsid w:val="0043130A"/>
    <w:rsid w:val="00431491"/>
    <w:rsid w:val="00435EA1"/>
    <w:rsid w:val="0043665C"/>
    <w:rsid w:val="0044096F"/>
    <w:rsid w:val="00450798"/>
    <w:rsid w:val="00451931"/>
    <w:rsid w:val="0045236B"/>
    <w:rsid w:val="00457A91"/>
    <w:rsid w:val="004609E1"/>
    <w:rsid w:val="004616BF"/>
    <w:rsid w:val="00472BC4"/>
    <w:rsid w:val="00472C99"/>
    <w:rsid w:val="004741C2"/>
    <w:rsid w:val="004743D8"/>
    <w:rsid w:val="00475A77"/>
    <w:rsid w:val="00484629"/>
    <w:rsid w:val="00487F82"/>
    <w:rsid w:val="00492493"/>
    <w:rsid w:val="004969B3"/>
    <w:rsid w:val="004A66C9"/>
    <w:rsid w:val="004A7527"/>
    <w:rsid w:val="004B01C1"/>
    <w:rsid w:val="004B0458"/>
    <w:rsid w:val="004B1E1F"/>
    <w:rsid w:val="004B2C79"/>
    <w:rsid w:val="004B45AC"/>
    <w:rsid w:val="004B47D8"/>
    <w:rsid w:val="004D1227"/>
    <w:rsid w:val="004D2D8A"/>
    <w:rsid w:val="004D4CC0"/>
    <w:rsid w:val="004D7462"/>
    <w:rsid w:val="004E074D"/>
    <w:rsid w:val="004E29C3"/>
    <w:rsid w:val="004E4CD5"/>
    <w:rsid w:val="004E65D2"/>
    <w:rsid w:val="004F3C13"/>
    <w:rsid w:val="00502557"/>
    <w:rsid w:val="00502721"/>
    <w:rsid w:val="00505024"/>
    <w:rsid w:val="00510AE9"/>
    <w:rsid w:val="00512A2B"/>
    <w:rsid w:val="00512AD2"/>
    <w:rsid w:val="005141C0"/>
    <w:rsid w:val="00514A75"/>
    <w:rsid w:val="00515E82"/>
    <w:rsid w:val="00520EA4"/>
    <w:rsid w:val="005236A8"/>
    <w:rsid w:val="005237C8"/>
    <w:rsid w:val="005270CC"/>
    <w:rsid w:val="005274BE"/>
    <w:rsid w:val="00532ACD"/>
    <w:rsid w:val="00541970"/>
    <w:rsid w:val="00545073"/>
    <w:rsid w:val="00546945"/>
    <w:rsid w:val="00550D67"/>
    <w:rsid w:val="00552E63"/>
    <w:rsid w:val="00553763"/>
    <w:rsid w:val="00557FDE"/>
    <w:rsid w:val="00560336"/>
    <w:rsid w:val="0056337F"/>
    <w:rsid w:val="00564583"/>
    <w:rsid w:val="005662A6"/>
    <w:rsid w:val="0057012A"/>
    <w:rsid w:val="00575407"/>
    <w:rsid w:val="0057692E"/>
    <w:rsid w:val="00576F91"/>
    <w:rsid w:val="0058502F"/>
    <w:rsid w:val="005852D2"/>
    <w:rsid w:val="00586A9B"/>
    <w:rsid w:val="00590D64"/>
    <w:rsid w:val="00594839"/>
    <w:rsid w:val="00594AB0"/>
    <w:rsid w:val="005A016F"/>
    <w:rsid w:val="005A18DA"/>
    <w:rsid w:val="005A403A"/>
    <w:rsid w:val="005A6435"/>
    <w:rsid w:val="005A69D7"/>
    <w:rsid w:val="005A6FAF"/>
    <w:rsid w:val="005B07AD"/>
    <w:rsid w:val="005B0C36"/>
    <w:rsid w:val="005B2910"/>
    <w:rsid w:val="005C0FAD"/>
    <w:rsid w:val="005C2892"/>
    <w:rsid w:val="005C60CE"/>
    <w:rsid w:val="005D171E"/>
    <w:rsid w:val="005E054A"/>
    <w:rsid w:val="005E2352"/>
    <w:rsid w:val="005E4911"/>
    <w:rsid w:val="005E61EE"/>
    <w:rsid w:val="005F0B3E"/>
    <w:rsid w:val="005F5C48"/>
    <w:rsid w:val="00611984"/>
    <w:rsid w:val="00616374"/>
    <w:rsid w:val="00617F66"/>
    <w:rsid w:val="00620EFC"/>
    <w:rsid w:val="0062164D"/>
    <w:rsid w:val="00622579"/>
    <w:rsid w:val="006307BF"/>
    <w:rsid w:val="006317AA"/>
    <w:rsid w:val="00636DF7"/>
    <w:rsid w:val="006372D4"/>
    <w:rsid w:val="00640AD4"/>
    <w:rsid w:val="00643553"/>
    <w:rsid w:val="006516DE"/>
    <w:rsid w:val="00656720"/>
    <w:rsid w:val="00663E9D"/>
    <w:rsid w:val="006653A4"/>
    <w:rsid w:val="006778F1"/>
    <w:rsid w:val="00690A4A"/>
    <w:rsid w:val="006A5F13"/>
    <w:rsid w:val="006A5FD7"/>
    <w:rsid w:val="006A6184"/>
    <w:rsid w:val="006A6A5E"/>
    <w:rsid w:val="006B211A"/>
    <w:rsid w:val="006B6D6A"/>
    <w:rsid w:val="006B6D9A"/>
    <w:rsid w:val="006C5E58"/>
    <w:rsid w:val="006D4367"/>
    <w:rsid w:val="006E6321"/>
    <w:rsid w:val="006F2D77"/>
    <w:rsid w:val="006F5625"/>
    <w:rsid w:val="006F6B62"/>
    <w:rsid w:val="007070D0"/>
    <w:rsid w:val="00707621"/>
    <w:rsid w:val="00711909"/>
    <w:rsid w:val="0072285D"/>
    <w:rsid w:val="00724302"/>
    <w:rsid w:val="0072524A"/>
    <w:rsid w:val="007267D8"/>
    <w:rsid w:val="00726C98"/>
    <w:rsid w:val="007304EC"/>
    <w:rsid w:val="0073691F"/>
    <w:rsid w:val="00744344"/>
    <w:rsid w:val="00756711"/>
    <w:rsid w:val="00757DBE"/>
    <w:rsid w:val="007619C7"/>
    <w:rsid w:val="007640A0"/>
    <w:rsid w:val="007648CA"/>
    <w:rsid w:val="00767B9B"/>
    <w:rsid w:val="007767DC"/>
    <w:rsid w:val="00777AB4"/>
    <w:rsid w:val="00782C86"/>
    <w:rsid w:val="00783729"/>
    <w:rsid w:val="00785FDD"/>
    <w:rsid w:val="00797D8E"/>
    <w:rsid w:val="007A0B0A"/>
    <w:rsid w:val="007A1745"/>
    <w:rsid w:val="007A3180"/>
    <w:rsid w:val="007A5E43"/>
    <w:rsid w:val="007A6CB3"/>
    <w:rsid w:val="007B6B7E"/>
    <w:rsid w:val="007C12C9"/>
    <w:rsid w:val="007C6AFA"/>
    <w:rsid w:val="007F3766"/>
    <w:rsid w:val="0080560B"/>
    <w:rsid w:val="00813A81"/>
    <w:rsid w:val="00827015"/>
    <w:rsid w:val="00827D01"/>
    <w:rsid w:val="008406F7"/>
    <w:rsid w:val="00847F38"/>
    <w:rsid w:val="008570BA"/>
    <w:rsid w:val="0086086D"/>
    <w:rsid w:val="008609D9"/>
    <w:rsid w:val="00860E9A"/>
    <w:rsid w:val="00864F7E"/>
    <w:rsid w:val="00870335"/>
    <w:rsid w:val="00870666"/>
    <w:rsid w:val="00870A86"/>
    <w:rsid w:val="0088008B"/>
    <w:rsid w:val="0088115B"/>
    <w:rsid w:val="008939CA"/>
    <w:rsid w:val="008939EB"/>
    <w:rsid w:val="008A441B"/>
    <w:rsid w:val="008A4E19"/>
    <w:rsid w:val="008B152A"/>
    <w:rsid w:val="008B4AEC"/>
    <w:rsid w:val="008B531E"/>
    <w:rsid w:val="008C2735"/>
    <w:rsid w:val="008C389A"/>
    <w:rsid w:val="008C6E62"/>
    <w:rsid w:val="008C7605"/>
    <w:rsid w:val="008D5247"/>
    <w:rsid w:val="008D58E9"/>
    <w:rsid w:val="008D7583"/>
    <w:rsid w:val="008E14BE"/>
    <w:rsid w:val="008E36B5"/>
    <w:rsid w:val="008E60FA"/>
    <w:rsid w:val="008E6FF6"/>
    <w:rsid w:val="008F18A3"/>
    <w:rsid w:val="008F43AC"/>
    <w:rsid w:val="00902C94"/>
    <w:rsid w:val="00907477"/>
    <w:rsid w:val="0091327B"/>
    <w:rsid w:val="0091775F"/>
    <w:rsid w:val="00924429"/>
    <w:rsid w:val="009249B2"/>
    <w:rsid w:val="00925036"/>
    <w:rsid w:val="00931FDF"/>
    <w:rsid w:val="00935B4D"/>
    <w:rsid w:val="009373D3"/>
    <w:rsid w:val="0095134D"/>
    <w:rsid w:val="00952609"/>
    <w:rsid w:val="00957131"/>
    <w:rsid w:val="0096022C"/>
    <w:rsid w:val="009635A7"/>
    <w:rsid w:val="0096686F"/>
    <w:rsid w:val="00971E1D"/>
    <w:rsid w:val="009749FC"/>
    <w:rsid w:val="00980675"/>
    <w:rsid w:val="00980742"/>
    <w:rsid w:val="009809CA"/>
    <w:rsid w:val="009826E2"/>
    <w:rsid w:val="009827BB"/>
    <w:rsid w:val="00983790"/>
    <w:rsid w:val="00993C6E"/>
    <w:rsid w:val="00995C80"/>
    <w:rsid w:val="009A0C79"/>
    <w:rsid w:val="009A2505"/>
    <w:rsid w:val="009A6DFA"/>
    <w:rsid w:val="009A7505"/>
    <w:rsid w:val="009A7D5D"/>
    <w:rsid w:val="009B0509"/>
    <w:rsid w:val="009B0F44"/>
    <w:rsid w:val="009B25F8"/>
    <w:rsid w:val="009B38FC"/>
    <w:rsid w:val="009B5DEB"/>
    <w:rsid w:val="009C32D3"/>
    <w:rsid w:val="009E04CB"/>
    <w:rsid w:val="009E3777"/>
    <w:rsid w:val="009E7D79"/>
    <w:rsid w:val="009F4783"/>
    <w:rsid w:val="009F5041"/>
    <w:rsid w:val="00A02F99"/>
    <w:rsid w:val="00A11901"/>
    <w:rsid w:val="00A31176"/>
    <w:rsid w:val="00A32EA7"/>
    <w:rsid w:val="00A35316"/>
    <w:rsid w:val="00A35492"/>
    <w:rsid w:val="00A44B71"/>
    <w:rsid w:val="00A51025"/>
    <w:rsid w:val="00A60E02"/>
    <w:rsid w:val="00A63671"/>
    <w:rsid w:val="00A6402F"/>
    <w:rsid w:val="00A64195"/>
    <w:rsid w:val="00A83C85"/>
    <w:rsid w:val="00A84E1D"/>
    <w:rsid w:val="00A850F8"/>
    <w:rsid w:val="00A8520F"/>
    <w:rsid w:val="00A874E9"/>
    <w:rsid w:val="00A90B88"/>
    <w:rsid w:val="00A9430F"/>
    <w:rsid w:val="00A95C04"/>
    <w:rsid w:val="00AA0B17"/>
    <w:rsid w:val="00AA102D"/>
    <w:rsid w:val="00AA314F"/>
    <w:rsid w:val="00AB30E8"/>
    <w:rsid w:val="00AB6AD5"/>
    <w:rsid w:val="00AB6BE7"/>
    <w:rsid w:val="00AD4972"/>
    <w:rsid w:val="00AD636F"/>
    <w:rsid w:val="00AE0C93"/>
    <w:rsid w:val="00AE2410"/>
    <w:rsid w:val="00AE2463"/>
    <w:rsid w:val="00AE5654"/>
    <w:rsid w:val="00AE5B90"/>
    <w:rsid w:val="00AE75C6"/>
    <w:rsid w:val="00AF11AF"/>
    <w:rsid w:val="00AF531B"/>
    <w:rsid w:val="00AF546C"/>
    <w:rsid w:val="00AF56AC"/>
    <w:rsid w:val="00B10DFB"/>
    <w:rsid w:val="00B124BF"/>
    <w:rsid w:val="00B16DEE"/>
    <w:rsid w:val="00B241BD"/>
    <w:rsid w:val="00B25D7C"/>
    <w:rsid w:val="00B26F16"/>
    <w:rsid w:val="00B30C9E"/>
    <w:rsid w:val="00B3207E"/>
    <w:rsid w:val="00B3686A"/>
    <w:rsid w:val="00B40C70"/>
    <w:rsid w:val="00B410FF"/>
    <w:rsid w:val="00B4703D"/>
    <w:rsid w:val="00B51A72"/>
    <w:rsid w:val="00B52354"/>
    <w:rsid w:val="00B73FF7"/>
    <w:rsid w:val="00B77065"/>
    <w:rsid w:val="00B81997"/>
    <w:rsid w:val="00B915A8"/>
    <w:rsid w:val="00BA0607"/>
    <w:rsid w:val="00BB238E"/>
    <w:rsid w:val="00BB4983"/>
    <w:rsid w:val="00BB71D4"/>
    <w:rsid w:val="00BC1160"/>
    <w:rsid w:val="00BC11FC"/>
    <w:rsid w:val="00BC35D0"/>
    <w:rsid w:val="00BC60AE"/>
    <w:rsid w:val="00BC698C"/>
    <w:rsid w:val="00BD2FD4"/>
    <w:rsid w:val="00BD3723"/>
    <w:rsid w:val="00BD48C5"/>
    <w:rsid w:val="00BD7D2D"/>
    <w:rsid w:val="00BE237C"/>
    <w:rsid w:val="00BE307F"/>
    <w:rsid w:val="00BE45DC"/>
    <w:rsid w:val="00BF24D2"/>
    <w:rsid w:val="00BF2F85"/>
    <w:rsid w:val="00BF6C08"/>
    <w:rsid w:val="00BF759A"/>
    <w:rsid w:val="00C16755"/>
    <w:rsid w:val="00C16CF5"/>
    <w:rsid w:val="00C16F4C"/>
    <w:rsid w:val="00C20A72"/>
    <w:rsid w:val="00C21D40"/>
    <w:rsid w:val="00C241C5"/>
    <w:rsid w:val="00C241F7"/>
    <w:rsid w:val="00C245A3"/>
    <w:rsid w:val="00C24BE6"/>
    <w:rsid w:val="00C25BC3"/>
    <w:rsid w:val="00C3022A"/>
    <w:rsid w:val="00C3091A"/>
    <w:rsid w:val="00C311FE"/>
    <w:rsid w:val="00C323F4"/>
    <w:rsid w:val="00C3303D"/>
    <w:rsid w:val="00C33A68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E63"/>
    <w:rsid w:val="00C6555D"/>
    <w:rsid w:val="00C67350"/>
    <w:rsid w:val="00C67E91"/>
    <w:rsid w:val="00C761BC"/>
    <w:rsid w:val="00C916AB"/>
    <w:rsid w:val="00C91BA2"/>
    <w:rsid w:val="00C95B07"/>
    <w:rsid w:val="00C97B54"/>
    <w:rsid w:val="00C97B6C"/>
    <w:rsid w:val="00CB0135"/>
    <w:rsid w:val="00CB0E12"/>
    <w:rsid w:val="00CB13EF"/>
    <w:rsid w:val="00CB264F"/>
    <w:rsid w:val="00CB2CEC"/>
    <w:rsid w:val="00CB374E"/>
    <w:rsid w:val="00CB3CB5"/>
    <w:rsid w:val="00CB4FF7"/>
    <w:rsid w:val="00CC30C6"/>
    <w:rsid w:val="00CC3B62"/>
    <w:rsid w:val="00CC5D47"/>
    <w:rsid w:val="00CD12BA"/>
    <w:rsid w:val="00CE22B9"/>
    <w:rsid w:val="00CF4257"/>
    <w:rsid w:val="00CF4FFA"/>
    <w:rsid w:val="00CF650F"/>
    <w:rsid w:val="00CF7E3F"/>
    <w:rsid w:val="00D02B9D"/>
    <w:rsid w:val="00D033F8"/>
    <w:rsid w:val="00D03B19"/>
    <w:rsid w:val="00D04FAD"/>
    <w:rsid w:val="00D107BA"/>
    <w:rsid w:val="00D11BC0"/>
    <w:rsid w:val="00D14039"/>
    <w:rsid w:val="00D173D6"/>
    <w:rsid w:val="00D26E28"/>
    <w:rsid w:val="00D35194"/>
    <w:rsid w:val="00D35539"/>
    <w:rsid w:val="00D40368"/>
    <w:rsid w:val="00D45819"/>
    <w:rsid w:val="00D52A70"/>
    <w:rsid w:val="00D602AB"/>
    <w:rsid w:val="00D63AB5"/>
    <w:rsid w:val="00D64E15"/>
    <w:rsid w:val="00D7242C"/>
    <w:rsid w:val="00D73D8E"/>
    <w:rsid w:val="00D74D0C"/>
    <w:rsid w:val="00D7674F"/>
    <w:rsid w:val="00D776ED"/>
    <w:rsid w:val="00D778DD"/>
    <w:rsid w:val="00D84AAD"/>
    <w:rsid w:val="00D854C5"/>
    <w:rsid w:val="00D9054A"/>
    <w:rsid w:val="00D97089"/>
    <w:rsid w:val="00D971E6"/>
    <w:rsid w:val="00DA614B"/>
    <w:rsid w:val="00DB3AC5"/>
    <w:rsid w:val="00DC0DC1"/>
    <w:rsid w:val="00DC3199"/>
    <w:rsid w:val="00DD6D52"/>
    <w:rsid w:val="00DD73F4"/>
    <w:rsid w:val="00DE0503"/>
    <w:rsid w:val="00DF214C"/>
    <w:rsid w:val="00DF40A1"/>
    <w:rsid w:val="00DF435B"/>
    <w:rsid w:val="00E04DB5"/>
    <w:rsid w:val="00E12EB8"/>
    <w:rsid w:val="00E135B0"/>
    <w:rsid w:val="00E16ECE"/>
    <w:rsid w:val="00E24E79"/>
    <w:rsid w:val="00E263AD"/>
    <w:rsid w:val="00E2739C"/>
    <w:rsid w:val="00E27C49"/>
    <w:rsid w:val="00E30C9E"/>
    <w:rsid w:val="00E33985"/>
    <w:rsid w:val="00E358C0"/>
    <w:rsid w:val="00E3725C"/>
    <w:rsid w:val="00E5374F"/>
    <w:rsid w:val="00E55F61"/>
    <w:rsid w:val="00E57A1C"/>
    <w:rsid w:val="00E602A3"/>
    <w:rsid w:val="00E60FD1"/>
    <w:rsid w:val="00E64511"/>
    <w:rsid w:val="00E65B3B"/>
    <w:rsid w:val="00E72912"/>
    <w:rsid w:val="00E772F8"/>
    <w:rsid w:val="00E81D27"/>
    <w:rsid w:val="00E872C1"/>
    <w:rsid w:val="00E9088B"/>
    <w:rsid w:val="00E9102D"/>
    <w:rsid w:val="00E94111"/>
    <w:rsid w:val="00E96F88"/>
    <w:rsid w:val="00EA2D3E"/>
    <w:rsid w:val="00EA38F3"/>
    <w:rsid w:val="00EA5A84"/>
    <w:rsid w:val="00EA6EB0"/>
    <w:rsid w:val="00EA70C1"/>
    <w:rsid w:val="00EB2042"/>
    <w:rsid w:val="00EB28DB"/>
    <w:rsid w:val="00EC2375"/>
    <w:rsid w:val="00EC3031"/>
    <w:rsid w:val="00EC46B6"/>
    <w:rsid w:val="00ED2BCF"/>
    <w:rsid w:val="00ED46F4"/>
    <w:rsid w:val="00ED598A"/>
    <w:rsid w:val="00ED5EA3"/>
    <w:rsid w:val="00ED5EF8"/>
    <w:rsid w:val="00EE23B8"/>
    <w:rsid w:val="00EE3DE2"/>
    <w:rsid w:val="00EE4EC1"/>
    <w:rsid w:val="00EF0C05"/>
    <w:rsid w:val="00EF373E"/>
    <w:rsid w:val="00EF72A3"/>
    <w:rsid w:val="00EF795A"/>
    <w:rsid w:val="00F0417D"/>
    <w:rsid w:val="00F059A1"/>
    <w:rsid w:val="00F07217"/>
    <w:rsid w:val="00F073CC"/>
    <w:rsid w:val="00F14DA2"/>
    <w:rsid w:val="00F16C9A"/>
    <w:rsid w:val="00F176AE"/>
    <w:rsid w:val="00F27BB0"/>
    <w:rsid w:val="00F3515B"/>
    <w:rsid w:val="00F35C33"/>
    <w:rsid w:val="00F40719"/>
    <w:rsid w:val="00F522BE"/>
    <w:rsid w:val="00F560C1"/>
    <w:rsid w:val="00F577C3"/>
    <w:rsid w:val="00F66FC2"/>
    <w:rsid w:val="00F7050A"/>
    <w:rsid w:val="00F80A56"/>
    <w:rsid w:val="00F81A1D"/>
    <w:rsid w:val="00F83354"/>
    <w:rsid w:val="00F83692"/>
    <w:rsid w:val="00F8521B"/>
    <w:rsid w:val="00F852B9"/>
    <w:rsid w:val="00F91881"/>
    <w:rsid w:val="00F92CE9"/>
    <w:rsid w:val="00FA2D1C"/>
    <w:rsid w:val="00FA2F73"/>
    <w:rsid w:val="00FA5721"/>
    <w:rsid w:val="00FA63DD"/>
    <w:rsid w:val="00FB03B2"/>
    <w:rsid w:val="00FB2C98"/>
    <w:rsid w:val="00FB5F40"/>
    <w:rsid w:val="00FB71BD"/>
    <w:rsid w:val="00FB75F3"/>
    <w:rsid w:val="00FC30B0"/>
    <w:rsid w:val="00FC30E7"/>
    <w:rsid w:val="00FC445A"/>
    <w:rsid w:val="00FD047F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9FB-3DA3-4B2D-AAC9-CE7B338C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7883</Words>
  <Characters>44935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Бугаева Лилия Николаевна</dc:creator>
  <cp:lastModifiedBy>Балябин Владимир Андреевич</cp:lastModifiedBy>
  <cp:revision>298</cp:revision>
  <cp:lastPrinted>2021-04-23T13:29:00Z</cp:lastPrinted>
  <dcterms:created xsi:type="dcterms:W3CDTF">2020-07-28T16:21:00Z</dcterms:created>
  <dcterms:modified xsi:type="dcterms:W3CDTF">2021-04-27T14:56:00Z</dcterms:modified>
</cp:coreProperties>
</file>