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35438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Департамент экономического развития Белгородской области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354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 «О финансовой поддержке субъектов малого и среднего предпринимательства Белгородской области в рамках мероприятия «Программа 500/10000»</w:t>
      </w:r>
      <w:bookmarkStart w:id="0" w:name="_GoBack"/>
      <w:bookmarkEnd w:id="0"/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35438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промышленности и предпринимательства департамента экономического развития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C57245" w:rsidRPr="00C57245">
        <w:rPr>
          <w:rFonts w:ascii="Times New Roman" w:eastAsia="Times New Roman" w:hAnsi="Times New Roman" w:cs="Times New Roman"/>
          <w:sz w:val="26"/>
          <w:szCs w:val="26"/>
          <w:lang w:eastAsia="ru-RU"/>
        </w:rPr>
        <w:t>4 декабря-15</w:t>
      </w:r>
      <w:r w:rsidR="00354384" w:rsidRPr="00C57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2017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3D4C14" w:rsidRPr="003D4C1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аправление по электронной почте на адрес </w:t>
      </w:r>
      <w:hyperlink r:id="rId9" w:history="1">
        <w:r w:rsidR="00DC7648" w:rsidRPr="00DC7648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savarina</w:t>
        </w:r>
        <w:r w:rsidR="00DC7648" w:rsidRPr="00DC7648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DC7648" w:rsidRPr="00DC7648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derbo</w:t>
        </w:r>
        <w:r w:rsidR="00DC7648" w:rsidRPr="00DC7648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C7648" w:rsidRPr="00DC7648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C7648" w:rsidRPr="00DC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3D4C14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</w:p>
    <w:p w:rsidR="00135775" w:rsidRPr="00DC7648" w:rsidRDefault="00DC7648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Саварина Валерия Александровна, начальник отдела развития предпринимательства и туризма управления промышленности и предпринимательства департамента экономического развития области, 32-37-35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35775" w:rsidRDefault="00DC7648" w:rsidP="00DC7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648">
        <w:rPr>
          <w:rFonts w:ascii="Times New Roman" w:hAnsi="Times New Roman" w:cs="Times New Roman"/>
          <w:sz w:val="26"/>
          <w:szCs w:val="26"/>
        </w:rPr>
        <w:t>1. Проект постановления Правительства Белгородской области «О финансовой поддержке субъектов малого и среднего предпринимательства Белгородской области в рамках мероприятия «Программа 500/10000»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7648" w:rsidRPr="00DC7648" w:rsidRDefault="00DC7648" w:rsidP="00DC7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Сводный отчет </w:t>
      </w:r>
      <w:r w:rsidRPr="00DC7648">
        <w:rPr>
          <w:rFonts w:ascii="Times New Roman" w:hAnsi="Times New Roman" w:cs="Times New Roman"/>
          <w:sz w:val="26"/>
          <w:szCs w:val="26"/>
        </w:rPr>
        <w:t>о результатах проведения о</w:t>
      </w:r>
      <w:r>
        <w:rPr>
          <w:rFonts w:ascii="Times New Roman" w:hAnsi="Times New Roman" w:cs="Times New Roman"/>
          <w:sz w:val="26"/>
          <w:szCs w:val="26"/>
        </w:rPr>
        <w:t xml:space="preserve">ценки регулирующего воздействия </w:t>
      </w:r>
      <w:r w:rsidRPr="00DC7648">
        <w:rPr>
          <w:rFonts w:ascii="Times New Roman" w:hAnsi="Times New Roman" w:cs="Times New Roman"/>
          <w:sz w:val="26"/>
          <w:szCs w:val="26"/>
        </w:rPr>
        <w:t>проекта постановления Правительства Белгородской области «О финансовой поддержке субъектов малого и среднего предпринимательства Белгородской области в рамках мероприятия «Программа 500/10000»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4A6A" w:rsidRPr="00A405B8" w:rsidRDefault="002E4616" w:rsidP="00DC7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5677B9" w:rsidRPr="00DC7648" w:rsidRDefault="00DC7648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48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Белгородской области «О финансовой поддержке субъектов малого и среднего предпринимательства Белгородской области в рамках мероприятия «Программа 500/10000» 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Pr="00DC7648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DC76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C7648" w:rsidRPr="00C8571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savarina</w:t>
        </w:r>
        <w:r w:rsidR="00DC7648" w:rsidRPr="00C85714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DC7648" w:rsidRPr="00C8571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derbo</w:t>
        </w:r>
        <w:r w:rsidR="00DC7648" w:rsidRPr="00C8571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C7648" w:rsidRPr="00C8571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7648" w:rsidRPr="00DC7648"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57245" w:rsidRPr="00C57245">
        <w:rPr>
          <w:rFonts w:ascii="Times New Roman" w:hAnsi="Times New Roman" w:cs="Times New Roman"/>
          <w:sz w:val="28"/>
          <w:szCs w:val="28"/>
        </w:rPr>
        <w:t xml:space="preserve">15 </w:t>
      </w:r>
      <w:r w:rsidR="00DC7648" w:rsidRPr="00C57245">
        <w:rPr>
          <w:rFonts w:ascii="Times New Roman" w:hAnsi="Times New Roman" w:cs="Times New Roman"/>
          <w:sz w:val="28"/>
          <w:szCs w:val="28"/>
        </w:rPr>
        <w:t>декабря 2017 года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9" w:rsidRDefault="009C5259">
      <w:pPr>
        <w:spacing w:after="0" w:line="240" w:lineRule="auto"/>
      </w:pPr>
      <w:r>
        <w:separator/>
      </w:r>
    </w:p>
  </w:endnote>
  <w:endnote w:type="continuationSeparator" w:id="0">
    <w:p w:rsidR="009C5259" w:rsidRDefault="009C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9" w:rsidRDefault="009C5259">
      <w:pPr>
        <w:spacing w:after="0" w:line="240" w:lineRule="auto"/>
      </w:pPr>
      <w:r>
        <w:separator/>
      </w:r>
    </w:p>
  </w:footnote>
  <w:footnote w:type="continuationSeparator" w:id="0">
    <w:p w:rsidR="009C5259" w:rsidRDefault="009C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E53646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C5F65"/>
    <w:multiLevelType w:val="hybridMultilevel"/>
    <w:tmpl w:val="6696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1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6"/>
  </w:num>
  <w:num w:numId="29">
    <w:abstractNumId w:val="37"/>
  </w:num>
  <w:num w:numId="30">
    <w:abstractNumId w:val="31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1"/>
  </w:num>
  <w:num w:numId="36">
    <w:abstractNumId w:val="12"/>
  </w:num>
  <w:num w:numId="37">
    <w:abstractNumId w:val="44"/>
  </w:num>
  <w:num w:numId="38">
    <w:abstractNumId w:val="7"/>
  </w:num>
  <w:num w:numId="39">
    <w:abstractNumId w:val="18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E74B4"/>
    <w:rsid w:val="000F0185"/>
    <w:rsid w:val="000F1DC9"/>
    <w:rsid w:val="000F3F2A"/>
    <w:rsid w:val="000F447E"/>
    <w:rsid w:val="000F6594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21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4384"/>
    <w:rsid w:val="003550C5"/>
    <w:rsid w:val="00363FC2"/>
    <w:rsid w:val="00382973"/>
    <w:rsid w:val="003A6AC6"/>
    <w:rsid w:val="003B31A7"/>
    <w:rsid w:val="003D4C14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42F5"/>
    <w:rsid w:val="00735A4B"/>
    <w:rsid w:val="0073687B"/>
    <w:rsid w:val="00742A0A"/>
    <w:rsid w:val="0074499B"/>
    <w:rsid w:val="00746C03"/>
    <w:rsid w:val="007507B9"/>
    <w:rsid w:val="007560B2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C5259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77A7F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57245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C7648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3646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3556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varina@der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arina@der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E0E9-E214-4532-A1E1-626F80E0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2017-11-28T07:59:00Z</cp:lastPrinted>
  <dcterms:created xsi:type="dcterms:W3CDTF">2017-11-29T08:16:00Z</dcterms:created>
  <dcterms:modified xsi:type="dcterms:W3CDTF">2017-11-29T08:16:00Z</dcterms:modified>
</cp:coreProperties>
</file>