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75" w:rsidRPr="00135775" w:rsidRDefault="00135775" w:rsidP="001357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133FE6" w:rsidRPr="00FF78B9" w:rsidRDefault="00133FE6" w:rsidP="00FF78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133FE6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Настоящим департамент агропромышленного комплекса и воспроизводства окружающей среды Белгородской области уведомляет о проведении публичных консультаций в целях проведения оценки регулирующего воздействия </w:t>
      </w:r>
    </w:p>
    <w:p w:rsidR="00135775" w:rsidRPr="00135775" w:rsidRDefault="00135775" w:rsidP="0013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3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Акт: </w:t>
      </w:r>
      <w:r w:rsidR="00133FE6" w:rsidRP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Правительства Белгородской области</w:t>
      </w:r>
      <w:r w:rsidR="00FF7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3FE6" w:rsidRP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 постановление Правительства области от 22 июня 2015 года № 251-пп»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Разработчик акта: </w:t>
      </w:r>
      <w:r w:rsidR="00133FE6" w:rsidRP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устойчивого развития сельских территорий департамента агропромышленного комплекса и воспроизводства окружающей среды Белгородской области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проведения публичных консультаций: </w:t>
      </w:r>
      <w:r w:rsidR="00F77B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464D4">
        <w:rPr>
          <w:rFonts w:ascii="Times New Roman" w:eastAsia="Times New Roman" w:hAnsi="Times New Roman" w:cs="Times New Roman"/>
          <w:sz w:val="26"/>
          <w:szCs w:val="26"/>
          <w:lang w:eastAsia="ru-RU"/>
        </w:rPr>
        <w:t>8.01.2020-11</w:t>
      </w:r>
      <w:r w:rsidR="00F77B1B">
        <w:rPr>
          <w:rFonts w:ascii="Times New Roman" w:eastAsia="Times New Roman" w:hAnsi="Times New Roman" w:cs="Times New Roman"/>
          <w:sz w:val="26"/>
          <w:szCs w:val="26"/>
          <w:lang w:eastAsia="ru-RU"/>
        </w:rPr>
        <w:t>.02.2020</w:t>
      </w:r>
      <w:r w:rsidR="00FF7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>гг.</w:t>
      </w:r>
    </w:p>
    <w:p w:rsidR="00133FE6" w:rsidRPr="00135775" w:rsidRDefault="00133FE6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F77B1B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по электронной почте на адрес </w:t>
      </w:r>
      <w:proofErr w:type="spellStart"/>
      <w:r w:rsidR="00E9256D" w:rsidRPr="00F77B1B">
        <w:rPr>
          <w:rFonts w:ascii="Times New Roman" w:hAnsi="Times New Roman" w:cs="Times New Roman"/>
          <w:sz w:val="26"/>
          <w:szCs w:val="26"/>
          <w:lang w:val="en-US"/>
        </w:rPr>
        <w:t>kovaleva</w:t>
      </w:r>
      <w:proofErr w:type="spellEnd"/>
      <w:r w:rsidR="00133FE6" w:rsidRPr="00F77B1B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E9256D" w:rsidRPr="00F77B1B">
        <w:rPr>
          <w:rFonts w:ascii="Times New Roman" w:hAnsi="Times New Roman" w:cs="Times New Roman"/>
          <w:sz w:val="26"/>
          <w:szCs w:val="26"/>
          <w:lang w:val="en-US"/>
        </w:rPr>
        <w:t>belap</w:t>
      </w:r>
      <w:r w:rsidR="00133FE6" w:rsidRPr="00F77B1B">
        <w:rPr>
          <w:rFonts w:ascii="Times New Roman" w:hAnsi="Times New Roman" w:cs="Times New Roman"/>
          <w:sz w:val="26"/>
          <w:szCs w:val="26"/>
          <w:lang w:val="en-US"/>
        </w:rPr>
        <w:t>k</w:t>
      </w:r>
      <w:proofErr w:type="spellEnd"/>
      <w:r w:rsidR="00133FE6" w:rsidRPr="00F77B1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33FE6" w:rsidRPr="00F77B1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133FE6" w:rsidRPr="00F77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7B1B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прикрепленного файла, составленного (заполненного) по прилагаемой форме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 по вопросам заполнения формы запроса и его отправки:</w:t>
      </w:r>
    </w:p>
    <w:p w:rsidR="00135775" w:rsidRPr="00135775" w:rsidRDefault="00E9256D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Ковалёва Анна Сергеевна</w:t>
      </w:r>
      <w:r w:rsidR="00133FE6" w:rsidRP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заместите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ль начальника отдела государственной поддержки малых форм</w:t>
      </w:r>
      <w:r w:rsidR="00133FE6" w:rsidRP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департамента агропромышленного комплекса и воспроизводства окружающей среды (4722) 24-76-43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Прилагаемые к запросу документы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133FE6" w:rsidRPr="00133FE6" w:rsidRDefault="00133FE6" w:rsidP="00133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проект постановления Правительства Белгородской области «О внесении изменений в постановление Правительства области от 22 июня 2015 года № 251-пп»;</w:t>
      </w:r>
    </w:p>
    <w:p w:rsidR="007464D4" w:rsidRDefault="00133FE6" w:rsidP="00746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сводный отчет о результатах </w:t>
      </w:r>
      <w:proofErr w:type="gramStart"/>
      <w:r w:rsidRP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оценки регулирующего воздействия проекта постановления Правительства</w:t>
      </w:r>
      <w:proofErr w:type="gramEnd"/>
      <w:r w:rsidRP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Белгородской области «О внесении изменений в постановление Правительства области</w:t>
      </w:r>
      <w:r w:rsidR="00746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22 июня 2015 года № 251-пп»;</w:t>
      </w:r>
    </w:p>
    <w:p w:rsidR="007464D4" w:rsidRPr="007464D4" w:rsidRDefault="007464D4" w:rsidP="00746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Pr="007464D4">
        <w:rPr>
          <w:rFonts w:ascii="Times New Roman" w:eastAsia="Times New Roman" w:hAnsi="Times New Roman"/>
          <w:bCs/>
          <w:sz w:val="27"/>
          <w:szCs w:val="27"/>
          <w:lang w:eastAsia="ru-RU"/>
        </w:rPr>
        <w:t>расчет издержек сельскохозяйственного потребительского кооператива.</w:t>
      </w:r>
    </w:p>
    <w:p w:rsidR="007464D4" w:rsidRPr="00135775" w:rsidRDefault="007464D4" w:rsidP="00FF7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3FE6" w:rsidRPr="00133FE6" w:rsidRDefault="002E4616" w:rsidP="00133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еречень вопросов </w:t>
      </w:r>
      <w:r w:rsidR="00172E5B" w:rsidRPr="00A405B8">
        <w:rPr>
          <w:rFonts w:ascii="Times New Roman" w:hAnsi="Times New Roman" w:cs="Times New Roman"/>
          <w:b/>
          <w:sz w:val="28"/>
          <w:szCs w:val="28"/>
        </w:rPr>
        <w:t xml:space="preserve">для участников </w:t>
      </w:r>
      <w:r w:rsidR="00172E5B" w:rsidRPr="00133FE6">
        <w:rPr>
          <w:rFonts w:ascii="Times New Roman" w:hAnsi="Times New Roman" w:cs="Times New Roman"/>
          <w:b/>
          <w:sz w:val="28"/>
          <w:szCs w:val="28"/>
        </w:rPr>
        <w:t>публичных консультаций</w:t>
      </w:r>
      <w:r w:rsidR="005677B9" w:rsidRPr="00133FE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33FE6" w:rsidRPr="00133FE6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</w:p>
    <w:p w:rsidR="00133FE6" w:rsidRPr="00133FE6" w:rsidRDefault="00133FE6" w:rsidP="00133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FE6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Белгородской области «О внесении изменений в постановление Правительства области от 22 июня 2015 года № 251-пп» </w:t>
      </w:r>
    </w:p>
    <w:p w:rsidR="005677B9" w:rsidRPr="00FF78B9" w:rsidRDefault="00133FE6" w:rsidP="00FF7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8B9">
        <w:rPr>
          <w:rFonts w:ascii="Times New Roman" w:hAnsi="Times New Roman" w:cs="Times New Roman"/>
          <w:sz w:val="28"/>
          <w:szCs w:val="28"/>
        </w:rPr>
        <w:t>(далее – проект нормативного правового акта)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A0A" w:rsidRDefault="005677B9" w:rsidP="00742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r w:rsidR="00133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23E" w:rsidRPr="00FB22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kovaleva</w:t>
      </w:r>
      <w:proofErr w:type="spellEnd"/>
      <w:r w:rsidR="006444F5">
        <w:fldChar w:fldCharType="begin"/>
      </w:r>
      <w:r w:rsidR="006444F5">
        <w:instrText xml:space="preserve"> HYPERLINK "mailto:bykovec@belapk.ru" </w:instrText>
      </w:r>
      <w:r w:rsidR="006444F5">
        <w:fldChar w:fldCharType="separate"/>
      </w:r>
      <w:r w:rsidR="00133FE6" w:rsidRPr="00FB223E">
        <w:rPr>
          <w:rStyle w:val="ab"/>
          <w:rFonts w:ascii="Times New Roman" w:hAnsi="Times New Roman" w:cs="Times New Roman"/>
          <w:color w:val="000000" w:themeColor="text1"/>
          <w:sz w:val="28"/>
          <w:szCs w:val="28"/>
          <w:u w:val="none"/>
        </w:rPr>
        <w:t>@</w:t>
      </w:r>
      <w:proofErr w:type="spellStart"/>
      <w:r w:rsidR="00133FE6" w:rsidRPr="00FB223E">
        <w:rPr>
          <w:rStyle w:val="ab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belapk</w:t>
      </w:r>
      <w:proofErr w:type="spellEnd"/>
      <w:r w:rsidR="00133FE6" w:rsidRPr="00FB223E">
        <w:rPr>
          <w:rStyle w:val="ab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proofErr w:type="spellStart"/>
      <w:r w:rsidR="00133FE6" w:rsidRPr="00FB223E">
        <w:rPr>
          <w:rStyle w:val="ab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ru</w:t>
      </w:r>
      <w:proofErr w:type="spellEnd"/>
      <w:r w:rsidR="006444F5">
        <w:rPr>
          <w:rStyle w:val="ab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fldChar w:fldCharType="end"/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742A0A" w:rsidRPr="00A405B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10506">
        <w:rPr>
          <w:rFonts w:ascii="Times New Roman" w:hAnsi="Times New Roman" w:cs="Times New Roman"/>
          <w:sz w:val="28"/>
          <w:szCs w:val="28"/>
        </w:rPr>
        <w:t>11</w:t>
      </w:r>
      <w:r w:rsidR="00A25E56">
        <w:rPr>
          <w:rFonts w:ascii="Times New Roman" w:hAnsi="Times New Roman" w:cs="Times New Roman"/>
          <w:sz w:val="28"/>
          <w:szCs w:val="28"/>
        </w:rPr>
        <w:t xml:space="preserve"> февраля 2020 </w:t>
      </w:r>
      <w:r w:rsidR="00133FE6">
        <w:rPr>
          <w:rFonts w:ascii="Times New Roman" w:hAnsi="Times New Roman" w:cs="Times New Roman"/>
          <w:sz w:val="28"/>
          <w:szCs w:val="28"/>
        </w:rPr>
        <w:t>года</w:t>
      </w:r>
      <w:r w:rsidR="00244B27">
        <w:rPr>
          <w:rFonts w:ascii="Times New Roman" w:hAnsi="Times New Roman" w:cs="Times New Roman"/>
          <w:sz w:val="28"/>
          <w:szCs w:val="28"/>
        </w:rPr>
        <w:t>.</w:t>
      </w:r>
    </w:p>
    <w:p w:rsidR="005677B9" w:rsidRPr="00A405B8" w:rsidRDefault="005677B9" w:rsidP="0004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Сферу деятельности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Ф.И.О. контактного лица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936CC7" w:rsidRDefault="00936CC7" w:rsidP="00936C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CC7" w:rsidRPr="00936CC7" w:rsidRDefault="00936CC7" w:rsidP="00936C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CC7">
        <w:rPr>
          <w:rFonts w:ascii="Times New Roman" w:eastAsia="Calibri" w:hAnsi="Times New Roman" w:cs="Times New Roman"/>
          <w:sz w:val="24"/>
          <w:szCs w:val="24"/>
        </w:rPr>
        <w:t>1. Является ли предлагаемое регулирование оптимальным способом решения проблемы?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936CC7" w:rsidRPr="00936CC7" w:rsidTr="00936CC7">
        <w:trPr>
          <w:trHeight w:val="27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7" w:rsidRPr="00936CC7" w:rsidRDefault="00936CC7" w:rsidP="00936CC7">
            <w:pPr>
              <w:jc w:val="both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</w:tc>
      </w:tr>
    </w:tbl>
    <w:p w:rsidR="00936CC7" w:rsidRPr="00936CC7" w:rsidRDefault="00936CC7" w:rsidP="00936C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CC7">
        <w:rPr>
          <w:rFonts w:ascii="Times New Roman" w:eastAsia="Calibri" w:hAnsi="Times New Roman" w:cs="Times New Roman"/>
          <w:sz w:val="24"/>
          <w:szCs w:val="24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936CC7" w:rsidRPr="00936CC7" w:rsidTr="00936CC7">
        <w:trPr>
          <w:trHeight w:val="27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7" w:rsidRPr="00936CC7" w:rsidRDefault="00936CC7" w:rsidP="00936CC7">
            <w:pPr>
              <w:jc w:val="both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</w:tc>
      </w:tr>
    </w:tbl>
    <w:p w:rsidR="00936CC7" w:rsidRPr="00936CC7" w:rsidRDefault="00936CC7" w:rsidP="00936C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CC7">
        <w:rPr>
          <w:rFonts w:ascii="Times New Roman" w:eastAsia="Calibri" w:hAnsi="Times New Roman" w:cs="Times New Roman"/>
          <w:sz w:val="24"/>
          <w:szCs w:val="24"/>
        </w:rPr>
        <w:t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936CC7" w:rsidRPr="00936CC7" w:rsidTr="00936CC7">
        <w:trPr>
          <w:trHeight w:val="27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7" w:rsidRPr="00936CC7" w:rsidRDefault="00936CC7" w:rsidP="00936CC7">
            <w:pPr>
              <w:jc w:val="both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</w:tc>
      </w:tr>
    </w:tbl>
    <w:p w:rsidR="00936CC7" w:rsidRPr="00936CC7" w:rsidRDefault="00936CC7" w:rsidP="00936CC7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36CC7">
        <w:rPr>
          <w:rFonts w:ascii="Times New Roman" w:eastAsia="Calibri" w:hAnsi="Times New Roman" w:cs="Times New Roman"/>
          <w:sz w:val="24"/>
          <w:szCs w:val="24"/>
        </w:rPr>
        <w:t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936CC7" w:rsidRPr="00936CC7" w:rsidTr="00936CC7">
        <w:trPr>
          <w:trHeight w:val="27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7" w:rsidRPr="00936CC7" w:rsidRDefault="00936CC7" w:rsidP="00936CC7">
            <w:pPr>
              <w:jc w:val="both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</w:tc>
      </w:tr>
    </w:tbl>
    <w:p w:rsidR="00936CC7" w:rsidRPr="00936CC7" w:rsidRDefault="00936CC7" w:rsidP="00936C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CC7">
        <w:rPr>
          <w:rFonts w:ascii="Times New Roman" w:eastAsia="Calibri" w:hAnsi="Times New Roman" w:cs="Times New Roman"/>
          <w:sz w:val="24"/>
          <w:szCs w:val="24"/>
        </w:rPr>
        <w:t>5. Какие риски и негативные последствия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936CC7" w:rsidRPr="00936CC7" w:rsidTr="00936CC7">
        <w:trPr>
          <w:trHeight w:val="27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7" w:rsidRPr="00936CC7" w:rsidRDefault="00936CC7" w:rsidP="00936CC7">
            <w:pPr>
              <w:jc w:val="both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</w:tc>
      </w:tr>
    </w:tbl>
    <w:p w:rsidR="00936CC7" w:rsidRPr="00936CC7" w:rsidRDefault="00936CC7" w:rsidP="00936C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CC7">
        <w:rPr>
          <w:rFonts w:ascii="Times New Roman" w:eastAsia="Calibri" w:hAnsi="Times New Roman" w:cs="Times New Roman"/>
          <w:sz w:val="24"/>
          <w:szCs w:val="24"/>
        </w:rPr>
        <w:t>6. Какие выгоды и преимущества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936CC7" w:rsidRPr="00936CC7" w:rsidTr="00936CC7">
        <w:trPr>
          <w:trHeight w:val="27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7" w:rsidRPr="00936CC7" w:rsidRDefault="00936CC7" w:rsidP="00936CC7">
            <w:pPr>
              <w:jc w:val="both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</w:tc>
      </w:tr>
    </w:tbl>
    <w:p w:rsidR="00936CC7" w:rsidRPr="00936CC7" w:rsidRDefault="00936CC7" w:rsidP="00936C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CC7">
        <w:rPr>
          <w:rFonts w:ascii="Times New Roman" w:eastAsia="Calibri" w:hAnsi="Times New Roman" w:cs="Times New Roman"/>
          <w:sz w:val="24"/>
          <w:szCs w:val="24"/>
        </w:rPr>
        <w:t>7. Существуют ли альтернативные (менее затратные и (или) более эффективные) способы решения проблемы?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936CC7" w:rsidRPr="00936CC7" w:rsidTr="00936CC7">
        <w:trPr>
          <w:trHeight w:val="27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7" w:rsidRPr="00936CC7" w:rsidRDefault="00936CC7" w:rsidP="00936CC7">
            <w:pPr>
              <w:jc w:val="both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</w:tc>
      </w:tr>
    </w:tbl>
    <w:p w:rsidR="00936CC7" w:rsidRPr="00936CC7" w:rsidRDefault="00936CC7" w:rsidP="00936C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CC7">
        <w:rPr>
          <w:rFonts w:ascii="Times New Roman" w:eastAsia="Calibri" w:hAnsi="Times New Roman" w:cs="Times New Roman"/>
          <w:sz w:val="24"/>
          <w:szCs w:val="24"/>
        </w:rPr>
        <w:t>8. 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936CC7" w:rsidRPr="00936CC7" w:rsidTr="00936CC7">
        <w:trPr>
          <w:trHeight w:val="27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CC7" w:rsidRPr="00936CC7" w:rsidRDefault="00936CC7" w:rsidP="00936CC7">
            <w:pPr>
              <w:jc w:val="both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</w:tc>
      </w:tr>
    </w:tbl>
    <w:p w:rsidR="00936CC7" w:rsidRPr="00936CC7" w:rsidRDefault="00936CC7" w:rsidP="00936C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CC7">
        <w:rPr>
          <w:rFonts w:ascii="Times New Roman" w:eastAsia="Calibri" w:hAnsi="Times New Roman" w:cs="Times New Roman"/>
          <w:sz w:val="24"/>
          <w:szCs w:val="24"/>
        </w:rPr>
        <w:t>9. Ваше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936CC7">
        <w:rPr>
          <w:rFonts w:ascii="Times New Roman" w:eastAsia="Calibri" w:hAnsi="Times New Roman" w:cs="Times New Roman"/>
          <w:sz w:val="24"/>
          <w:szCs w:val="24"/>
        </w:rPr>
        <w:t>общее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936CC7">
        <w:rPr>
          <w:rFonts w:ascii="Times New Roman" w:eastAsia="Calibri" w:hAnsi="Times New Roman" w:cs="Times New Roman"/>
          <w:sz w:val="24"/>
          <w:szCs w:val="24"/>
        </w:rPr>
        <w:t>мнение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936CC7">
        <w:rPr>
          <w:rFonts w:ascii="Times New Roman" w:eastAsia="Calibri" w:hAnsi="Times New Roman" w:cs="Times New Roman"/>
          <w:sz w:val="24"/>
          <w:szCs w:val="24"/>
        </w:rPr>
        <w:t>по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936CC7">
        <w:rPr>
          <w:rFonts w:ascii="Times New Roman" w:eastAsia="Calibri" w:hAnsi="Times New Roman" w:cs="Times New Roman"/>
          <w:sz w:val="24"/>
          <w:szCs w:val="24"/>
        </w:rPr>
        <w:t>предлагаемому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936CC7">
        <w:rPr>
          <w:rFonts w:ascii="Times New Roman" w:eastAsia="Calibri" w:hAnsi="Times New Roman" w:cs="Times New Roman"/>
          <w:sz w:val="24"/>
          <w:szCs w:val="24"/>
        </w:rPr>
        <w:t>регулированию  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936CC7" w:rsidRPr="00936CC7" w:rsidRDefault="00936CC7" w:rsidP="00936C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C7">
        <w:rPr>
          <w:rFonts w:ascii="Times New Roman" w:eastAsia="Calibri" w:hAnsi="Times New Roman" w:cs="Times New Roman"/>
          <w:sz w:val="24"/>
          <w:szCs w:val="24"/>
        </w:rPr>
        <w:t>(место для текстового описания)</w:t>
      </w:r>
    </w:p>
    <w:p w:rsidR="00564700" w:rsidRPr="00936CC7" w:rsidRDefault="00564700" w:rsidP="00936C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64700" w:rsidRPr="00936CC7" w:rsidSect="00936CC7">
      <w:headerReference w:type="even" r:id="rId9"/>
      <w:headerReference w:type="default" r:id="rId10"/>
      <w:headerReference w:type="first" r:id="rId11"/>
      <w:pgSz w:w="11906" w:h="16838"/>
      <w:pgMar w:top="567" w:right="709" w:bottom="426" w:left="1134" w:header="510" w:footer="39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6CE" w:rsidRDefault="003246CE">
      <w:pPr>
        <w:spacing w:after="0" w:line="240" w:lineRule="auto"/>
      </w:pPr>
      <w:r>
        <w:separator/>
      </w:r>
    </w:p>
  </w:endnote>
  <w:endnote w:type="continuationSeparator" w:id="0">
    <w:p w:rsidR="003246CE" w:rsidRDefault="0032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6CE" w:rsidRDefault="003246CE">
      <w:pPr>
        <w:spacing w:after="0" w:line="240" w:lineRule="auto"/>
      </w:pPr>
      <w:r>
        <w:separator/>
      </w:r>
    </w:p>
  </w:footnote>
  <w:footnote w:type="continuationSeparator" w:id="0">
    <w:p w:rsidR="003246CE" w:rsidRDefault="00324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EA3C98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936CC7">
      <w:rPr>
        <w:noProof/>
        <w:sz w:val="24"/>
        <w:szCs w:val="24"/>
      </w:rPr>
      <w:t>2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21548"/>
    <w:rsid w:val="0002318A"/>
    <w:rsid w:val="00027E65"/>
    <w:rsid w:val="00040F26"/>
    <w:rsid w:val="00042873"/>
    <w:rsid w:val="00042AD7"/>
    <w:rsid w:val="00067E0F"/>
    <w:rsid w:val="00071B9E"/>
    <w:rsid w:val="0008764B"/>
    <w:rsid w:val="000A17FC"/>
    <w:rsid w:val="000A5552"/>
    <w:rsid w:val="000B19CA"/>
    <w:rsid w:val="000B38CD"/>
    <w:rsid w:val="000B4D5F"/>
    <w:rsid w:val="000E4C0A"/>
    <w:rsid w:val="000F0185"/>
    <w:rsid w:val="000F1DC9"/>
    <w:rsid w:val="000F3F2A"/>
    <w:rsid w:val="000F447E"/>
    <w:rsid w:val="001037D4"/>
    <w:rsid w:val="00103ABC"/>
    <w:rsid w:val="00106D4E"/>
    <w:rsid w:val="0011719D"/>
    <w:rsid w:val="00130C8D"/>
    <w:rsid w:val="00132F0C"/>
    <w:rsid w:val="00133D3B"/>
    <w:rsid w:val="00133FE6"/>
    <w:rsid w:val="00134CA6"/>
    <w:rsid w:val="00135775"/>
    <w:rsid w:val="00142BA5"/>
    <w:rsid w:val="00145263"/>
    <w:rsid w:val="001645A0"/>
    <w:rsid w:val="00167F1C"/>
    <w:rsid w:val="00170B71"/>
    <w:rsid w:val="00172E5B"/>
    <w:rsid w:val="00172EBE"/>
    <w:rsid w:val="00173C7D"/>
    <w:rsid w:val="00176CE6"/>
    <w:rsid w:val="00186534"/>
    <w:rsid w:val="00197C16"/>
    <w:rsid w:val="001A163E"/>
    <w:rsid w:val="001A487A"/>
    <w:rsid w:val="001C6AFC"/>
    <w:rsid w:val="001D3A15"/>
    <w:rsid w:val="001E03DF"/>
    <w:rsid w:val="001E713B"/>
    <w:rsid w:val="001F0FA1"/>
    <w:rsid w:val="001F1433"/>
    <w:rsid w:val="001F2781"/>
    <w:rsid w:val="0020693F"/>
    <w:rsid w:val="002113C2"/>
    <w:rsid w:val="00216494"/>
    <w:rsid w:val="00223EAB"/>
    <w:rsid w:val="00226557"/>
    <w:rsid w:val="00244B27"/>
    <w:rsid w:val="00251CDF"/>
    <w:rsid w:val="00252D91"/>
    <w:rsid w:val="002602E4"/>
    <w:rsid w:val="00262AB7"/>
    <w:rsid w:val="002727C3"/>
    <w:rsid w:val="00273F94"/>
    <w:rsid w:val="00286863"/>
    <w:rsid w:val="00292606"/>
    <w:rsid w:val="0029273D"/>
    <w:rsid w:val="002A3410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246CE"/>
    <w:rsid w:val="00331AE3"/>
    <w:rsid w:val="00341131"/>
    <w:rsid w:val="003440C8"/>
    <w:rsid w:val="0034472F"/>
    <w:rsid w:val="003550C5"/>
    <w:rsid w:val="00363FC2"/>
    <w:rsid w:val="00382973"/>
    <w:rsid w:val="003A6AC6"/>
    <w:rsid w:val="003B31A7"/>
    <w:rsid w:val="003D5599"/>
    <w:rsid w:val="003D623E"/>
    <w:rsid w:val="003E476C"/>
    <w:rsid w:val="003E7F66"/>
    <w:rsid w:val="004017CB"/>
    <w:rsid w:val="00402469"/>
    <w:rsid w:val="00421205"/>
    <w:rsid w:val="004244E5"/>
    <w:rsid w:val="0043094E"/>
    <w:rsid w:val="00435CF2"/>
    <w:rsid w:val="004373EC"/>
    <w:rsid w:val="00442AF0"/>
    <w:rsid w:val="00452195"/>
    <w:rsid w:val="00457EAA"/>
    <w:rsid w:val="0047105F"/>
    <w:rsid w:val="00471748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E0479"/>
    <w:rsid w:val="004F2BAF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46771"/>
    <w:rsid w:val="005533F8"/>
    <w:rsid w:val="00564700"/>
    <w:rsid w:val="005677B9"/>
    <w:rsid w:val="00570A3F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F6ABD"/>
    <w:rsid w:val="005F7F1E"/>
    <w:rsid w:val="006061AA"/>
    <w:rsid w:val="00606363"/>
    <w:rsid w:val="006065B2"/>
    <w:rsid w:val="00606E55"/>
    <w:rsid w:val="00607891"/>
    <w:rsid w:val="00614312"/>
    <w:rsid w:val="0061499F"/>
    <w:rsid w:val="00615464"/>
    <w:rsid w:val="0064096E"/>
    <w:rsid w:val="006444F5"/>
    <w:rsid w:val="00647CDD"/>
    <w:rsid w:val="00647D0E"/>
    <w:rsid w:val="00652B43"/>
    <w:rsid w:val="00654B68"/>
    <w:rsid w:val="006606F0"/>
    <w:rsid w:val="00662F32"/>
    <w:rsid w:val="00663083"/>
    <w:rsid w:val="0066652B"/>
    <w:rsid w:val="00671A09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704615"/>
    <w:rsid w:val="00733325"/>
    <w:rsid w:val="00735A4B"/>
    <w:rsid w:val="0073687B"/>
    <w:rsid w:val="00742A0A"/>
    <w:rsid w:val="0074499B"/>
    <w:rsid w:val="007464D4"/>
    <w:rsid w:val="00746C03"/>
    <w:rsid w:val="007507B9"/>
    <w:rsid w:val="00760C93"/>
    <w:rsid w:val="007622AF"/>
    <w:rsid w:val="007646B1"/>
    <w:rsid w:val="00772C5B"/>
    <w:rsid w:val="00784307"/>
    <w:rsid w:val="00790260"/>
    <w:rsid w:val="00797C92"/>
    <w:rsid w:val="007A142B"/>
    <w:rsid w:val="007A3FB1"/>
    <w:rsid w:val="007B2CDF"/>
    <w:rsid w:val="007D1B0C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7775"/>
    <w:rsid w:val="008276B8"/>
    <w:rsid w:val="008412E1"/>
    <w:rsid w:val="008457B1"/>
    <w:rsid w:val="00853236"/>
    <w:rsid w:val="00856751"/>
    <w:rsid w:val="00857FB3"/>
    <w:rsid w:val="008677AB"/>
    <w:rsid w:val="008733F5"/>
    <w:rsid w:val="008755AA"/>
    <w:rsid w:val="00882201"/>
    <w:rsid w:val="008877DF"/>
    <w:rsid w:val="00893911"/>
    <w:rsid w:val="0089475C"/>
    <w:rsid w:val="00895D73"/>
    <w:rsid w:val="008A0E00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22914"/>
    <w:rsid w:val="009304F5"/>
    <w:rsid w:val="0093212C"/>
    <w:rsid w:val="009353BC"/>
    <w:rsid w:val="00936140"/>
    <w:rsid w:val="00936CC7"/>
    <w:rsid w:val="00936E90"/>
    <w:rsid w:val="00945866"/>
    <w:rsid w:val="00962803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F1F80"/>
    <w:rsid w:val="009F41F2"/>
    <w:rsid w:val="00A0686E"/>
    <w:rsid w:val="00A113F5"/>
    <w:rsid w:val="00A206E6"/>
    <w:rsid w:val="00A208C1"/>
    <w:rsid w:val="00A23E37"/>
    <w:rsid w:val="00A25788"/>
    <w:rsid w:val="00A25E56"/>
    <w:rsid w:val="00A31330"/>
    <w:rsid w:val="00A3509F"/>
    <w:rsid w:val="00A377D8"/>
    <w:rsid w:val="00A405B8"/>
    <w:rsid w:val="00A4604C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9660D"/>
    <w:rsid w:val="00AA4250"/>
    <w:rsid w:val="00AB0F21"/>
    <w:rsid w:val="00AC4C1D"/>
    <w:rsid w:val="00AC6E93"/>
    <w:rsid w:val="00AD042F"/>
    <w:rsid w:val="00AF20C9"/>
    <w:rsid w:val="00AF2923"/>
    <w:rsid w:val="00AF4A06"/>
    <w:rsid w:val="00AF6F79"/>
    <w:rsid w:val="00B1349A"/>
    <w:rsid w:val="00B13509"/>
    <w:rsid w:val="00B313D4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6668"/>
    <w:rsid w:val="00BC4A98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707D6"/>
    <w:rsid w:val="00C92E02"/>
    <w:rsid w:val="00CA4E6C"/>
    <w:rsid w:val="00CB3F67"/>
    <w:rsid w:val="00CF059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57898"/>
    <w:rsid w:val="00D6369D"/>
    <w:rsid w:val="00D7087B"/>
    <w:rsid w:val="00D737D6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10506"/>
    <w:rsid w:val="00E12CC1"/>
    <w:rsid w:val="00E16256"/>
    <w:rsid w:val="00E31547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256D"/>
    <w:rsid w:val="00E9379F"/>
    <w:rsid w:val="00EA37C4"/>
    <w:rsid w:val="00EA3C98"/>
    <w:rsid w:val="00EB4483"/>
    <w:rsid w:val="00EC5954"/>
    <w:rsid w:val="00EC765E"/>
    <w:rsid w:val="00ED022F"/>
    <w:rsid w:val="00ED22D7"/>
    <w:rsid w:val="00ED68B0"/>
    <w:rsid w:val="00EE14F3"/>
    <w:rsid w:val="00EE52EC"/>
    <w:rsid w:val="00EE78FB"/>
    <w:rsid w:val="00EF5FD7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77B1B"/>
    <w:rsid w:val="00F803C2"/>
    <w:rsid w:val="00F8176C"/>
    <w:rsid w:val="00FB223E"/>
    <w:rsid w:val="00FB75F8"/>
    <w:rsid w:val="00FD058F"/>
    <w:rsid w:val="00FD41FB"/>
    <w:rsid w:val="00FD6978"/>
    <w:rsid w:val="00FD7E17"/>
    <w:rsid w:val="00FE07CE"/>
    <w:rsid w:val="00FE520B"/>
    <w:rsid w:val="00FE756A"/>
    <w:rsid w:val="00FF4F42"/>
    <w:rsid w:val="00FF7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ABFF6-7BC1-45F3-AAB0-3A53D335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Сорочинская Инна Леонидовна</cp:lastModifiedBy>
  <cp:revision>8</cp:revision>
  <cp:lastPrinted>2016-11-09T06:23:00Z</cp:lastPrinted>
  <dcterms:created xsi:type="dcterms:W3CDTF">2019-04-16T08:31:00Z</dcterms:created>
  <dcterms:modified xsi:type="dcterms:W3CDTF">2020-01-28T06:13:00Z</dcterms:modified>
</cp:coreProperties>
</file>