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623"/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pStyle w:val="623"/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инистерство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сельского хозяйства и продовольствия Белгородской области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уведомляет о проведении публичных консультаций в целях проведения оценки регулирующего воздействия</w:t>
      </w:r>
      <w:r/>
    </w:p>
    <w:p>
      <w:pPr>
        <w:pStyle w:val="965"/>
        <w:jc w:val="both"/>
        <w:spacing w:after="0"/>
      </w:pPr>
      <w:r>
        <w:rPr>
          <w:b/>
          <w:sz w:val="24"/>
          <w:szCs w:val="24"/>
        </w:rPr>
        <w:t xml:space="preserve">Акт: </w:t>
      </w:r>
      <w:r>
        <w:rPr>
          <w:sz w:val="24"/>
          <w:szCs w:val="24"/>
        </w:rPr>
        <w:t xml:space="preserve">проект постановления Правительства Белгородс</w:t>
      </w:r>
      <w:r>
        <w:rPr>
          <w:sz w:val="24"/>
          <w:szCs w:val="24"/>
        </w:rPr>
        <w:t xml:space="preserve">кой области </w:t>
      </w:r>
      <w:r/>
      <w:r>
        <w:rPr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порядка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 субсидий на </w:t>
      </w:r>
      <w:r>
        <w:rPr>
          <w:rFonts w:ascii="Times New Roman" w:hAnsi="Times New Roman" w:eastAsia="Times New Roman"/>
          <w:sz w:val="24"/>
          <w:szCs w:val="24"/>
        </w:rPr>
        <w:t xml:space="preserve">возмещение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сельскохозяйственным товаропроизводителям Белгородской области ущерба </w:t>
      </w:r>
      <w:r>
        <w:rPr>
          <w:rFonts w:ascii="Times New Roman" w:hAnsi="Times New Roman" w:eastAsia="Times New Roman"/>
          <w:sz w:val="24"/>
          <w:szCs w:val="24"/>
        </w:rPr>
        <w:t xml:space="preserve">в связи с повреждением много</w:t>
      </w:r>
      <w:r>
        <w:rPr>
          <w:rFonts w:ascii="Times New Roman" w:hAnsi="Times New Roman" w:eastAsia="Times New Roman"/>
          <w:sz w:val="24"/>
          <w:szCs w:val="24"/>
        </w:rPr>
        <w:t xml:space="preserve">летних насаждений в период цветения вследствие </w:t>
      </w:r>
      <w:r>
        <w:rPr>
          <w:rFonts w:ascii="Times New Roman" w:hAnsi="Times New Roman" w:eastAsia="Times New Roman"/>
          <w:sz w:val="24"/>
          <w:szCs w:val="24"/>
        </w:rPr>
        <w:t xml:space="preserve">прохождения </w:t>
      </w:r>
      <w:r>
        <w:rPr>
          <w:rFonts w:ascii="Times New Roman" w:hAnsi="Times New Roman"/>
          <w:sz w:val="24"/>
          <w:szCs w:val="24"/>
        </w:rPr>
        <w:t xml:space="preserve">опасного агрометеорологического явления в виде з</w:t>
      </w:r>
      <w:r>
        <w:rPr>
          <w:rFonts w:ascii="Times New Roman" w:hAnsi="Times New Roman"/>
          <w:sz w:val="24"/>
          <w:szCs w:val="24"/>
        </w:rPr>
        <w:t xml:space="preserve">аморозков в воздухе и на поверхности почвы</w:t>
      </w:r>
      <w:r>
        <w:rPr>
          <w:rFonts w:ascii="Times New Roman" w:hAnsi="Times New Roman" w:eastAsia="Times New Roman"/>
          <w:sz w:val="24"/>
          <w:szCs w:val="24"/>
        </w:rPr>
        <w:t xml:space="preserve"> на</w:t>
      </w:r>
      <w:r>
        <w:rPr>
          <w:rFonts w:ascii="Times New Roman" w:hAnsi="Times New Roman" w:eastAsia="Times New Roman"/>
          <w:sz w:val="24"/>
          <w:szCs w:val="24"/>
        </w:rPr>
        <w:t xml:space="preserve"> территории Белгородской области</w:t>
      </w:r>
      <w:r>
        <w:rPr>
          <w:rFonts w:ascii="Times New Roman" w:hAnsi="Times New Roman" w:eastAsia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/>
          <w:sz w:val="24"/>
          <w:szCs w:val="24"/>
        </w:rPr>
      </w:r>
      <w:r/>
      <w:r/>
    </w:p>
    <w:p>
      <w:pPr>
        <w:pStyle w:val="965"/>
        <w:jc w:val="center"/>
        <w:spacing w:after="0"/>
      </w:pPr>
      <w:r/>
      <w:r/>
    </w:p>
    <w:p>
      <w:pPr>
        <w:pStyle w:val="623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en-US"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сельского хозяйства и продовольствия Белгородской области</w:t>
      </w:r>
      <w:r/>
    </w:p>
    <w:p>
      <w:pPr>
        <w:pStyle w:val="623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авгу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/>
    </w:p>
    <w:p>
      <w:pPr>
        <w:pStyle w:val="623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belapk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.ru в виде прикрепленного файла, составленного (заполненного) по прилагаемой форме</w:t>
      </w:r>
      <w:r/>
    </w:p>
    <w:p>
      <w:pPr>
        <w:pStyle w:val="623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 отправки:</w:t>
      </w:r>
      <w:r/>
    </w:p>
    <w:p>
      <w:pPr>
        <w:pStyle w:val="623"/>
        <w:jc w:val="both"/>
        <w:spacing w:after="0" w:line="240" w:lineRule="auto"/>
        <w:tabs>
          <w:tab w:val="left" w:pos="5040" w:leader="none"/>
        </w:tabs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дгорный Александр Николаевич,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начальник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отдела отраслей растениеводства, мелиорации и механизации департамента развития отраслей сельского хозяйства министерства сельского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хозяйства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продовольствия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Белгородской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 (4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722) 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-76-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8 (951)-76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6-77-29</w:t>
      </w:r>
      <w:r/>
    </w:p>
    <w:p>
      <w:pPr>
        <w:pStyle w:val="623"/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порядка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 субсидий на </w:t>
      </w:r>
      <w:r>
        <w:rPr>
          <w:rFonts w:ascii="Times New Roman" w:hAnsi="Times New Roman" w:eastAsia="Times New Roman"/>
          <w:sz w:val="24"/>
          <w:szCs w:val="24"/>
        </w:rPr>
        <w:t xml:space="preserve">возмещение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сельскохозяйственным товаропроизводителям Белгородской области ущерба </w:t>
      </w:r>
      <w:r>
        <w:rPr>
          <w:rFonts w:ascii="Times New Roman" w:hAnsi="Times New Roman" w:eastAsia="Times New Roman"/>
          <w:sz w:val="24"/>
          <w:szCs w:val="24"/>
        </w:rPr>
        <w:t xml:space="preserve">в связи с повреждением много</w:t>
      </w:r>
      <w:r>
        <w:rPr>
          <w:rFonts w:ascii="Times New Roman" w:hAnsi="Times New Roman" w:eastAsia="Times New Roman"/>
          <w:sz w:val="24"/>
          <w:szCs w:val="24"/>
        </w:rPr>
        <w:t xml:space="preserve">летних насаждений в период цветения вследствие </w:t>
      </w:r>
      <w:r>
        <w:rPr>
          <w:rFonts w:ascii="Times New Roman" w:hAnsi="Times New Roman" w:eastAsia="Times New Roman"/>
          <w:sz w:val="24"/>
          <w:szCs w:val="24"/>
        </w:rPr>
        <w:t xml:space="preserve">прохождения </w:t>
      </w:r>
      <w:r>
        <w:rPr>
          <w:rFonts w:ascii="Times New Roman" w:hAnsi="Times New Roman"/>
          <w:sz w:val="24"/>
          <w:szCs w:val="24"/>
        </w:rPr>
        <w:t xml:space="preserve">опасного агрометеорологического явления в виде заморозков в воздухе и на поверхности почвы</w:t>
      </w:r>
      <w:r>
        <w:rPr>
          <w:rFonts w:ascii="Times New Roman" w:hAnsi="Times New Roman" w:eastAsia="Times New Roman"/>
          <w:sz w:val="24"/>
          <w:szCs w:val="24"/>
        </w:rPr>
        <w:t xml:space="preserve"> на</w:t>
      </w:r>
      <w:r>
        <w:rPr>
          <w:rFonts w:ascii="Times New Roman" w:hAnsi="Times New Roman" w:eastAsia="Times New Roman"/>
          <w:sz w:val="24"/>
          <w:szCs w:val="24"/>
        </w:rPr>
        <w:t xml:space="preserve"> территории Белгородской области</w:t>
      </w:r>
      <w:r>
        <w:rPr>
          <w:sz w:val="24"/>
          <w:szCs w:val="24"/>
        </w:rPr>
        <w:t xml:space="preserve">»</w:t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правового акта.</w:t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pStyle w:val="623"/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pStyle w:val="623"/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965"/>
        <w:jc w:val="center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</w:t>
      </w:r>
      <w:r>
        <w:rPr>
          <w:b/>
          <w:bCs/>
          <w:sz w:val="24"/>
          <w:szCs w:val="24"/>
        </w:rPr>
        <w:t xml:space="preserve">нь воп</w:t>
      </w:r>
      <w:r>
        <w:rPr>
          <w:b/>
          <w:bCs/>
          <w:sz w:val="24"/>
          <w:szCs w:val="24"/>
        </w:rPr>
        <w:t xml:space="preserve">росов</w:t>
      </w:r>
      <w:r>
        <w:rPr>
          <w:b/>
          <w:bCs/>
          <w:sz w:val="24"/>
          <w:szCs w:val="24"/>
        </w:rPr>
        <w:t xml:space="preserve"> для участников </w:t>
      </w:r>
      <w:r>
        <w:rPr>
          <w:b/>
          <w:bCs/>
          <w:sz w:val="24"/>
          <w:szCs w:val="24"/>
        </w:rPr>
        <w:t xml:space="preserve">публичных консультаций по проекту постановления Правительства Белгородской области «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 xml:space="preserve">Об утверждени</w:t>
      </w:r>
      <w:r>
        <w:rPr>
          <w:b/>
          <w:bCs/>
          <w:sz w:val="24"/>
          <w:szCs w:val="24"/>
          <w:shd w:val="clear" w:color="auto" w:fill="ffffff"/>
        </w:rPr>
        <w:t xml:space="preserve">и порядка </w:t>
      </w:r>
      <w:r>
        <w:rPr>
          <w:b/>
          <w:bCs/>
          <w:sz w:val="24"/>
          <w:szCs w:val="24"/>
        </w:rPr>
        <w:t xml:space="preserve">предоставления субсидий на </w:t>
      </w:r>
      <w:r>
        <w:rPr>
          <w:b/>
          <w:bCs/>
          <w:sz w:val="24"/>
          <w:szCs w:val="24"/>
        </w:rPr>
        <w:t xml:space="preserve">возмещение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сельскохозяйственным товаропроизводителям Белгородской области ущерба </w:t>
      </w:r>
      <w:r>
        <w:rPr>
          <w:b/>
          <w:bCs/>
          <w:sz w:val="24"/>
          <w:szCs w:val="24"/>
        </w:rPr>
        <w:t xml:space="preserve">в связи с повреждением много</w:t>
      </w:r>
      <w:r>
        <w:rPr>
          <w:b/>
          <w:bCs/>
          <w:sz w:val="24"/>
          <w:szCs w:val="24"/>
        </w:rPr>
        <w:t xml:space="preserve">летних насаждений в период цветения вследствие </w:t>
      </w:r>
      <w:r>
        <w:rPr>
          <w:b/>
          <w:bCs/>
          <w:sz w:val="24"/>
          <w:szCs w:val="24"/>
        </w:rPr>
        <w:t xml:space="preserve">прохождения </w:t>
      </w:r>
      <w:r>
        <w:rPr>
          <w:b/>
          <w:bCs/>
          <w:sz w:val="24"/>
          <w:szCs w:val="24"/>
        </w:rPr>
        <w:t xml:space="preserve">опасного агрометеорологического явления в виде заморозков в воздухе и на поверхности почвы</w:t>
      </w:r>
      <w:r>
        <w:rPr>
          <w:b/>
          <w:bCs/>
          <w:sz w:val="24"/>
          <w:szCs w:val="24"/>
        </w:rPr>
        <w:t xml:space="preserve"> на</w:t>
      </w:r>
      <w:r>
        <w:rPr>
          <w:b/>
          <w:bCs/>
          <w:sz w:val="24"/>
          <w:szCs w:val="24"/>
        </w:rPr>
        <w:t xml:space="preserve"> территории </w:t>
      </w:r>
      <w:r>
        <w:rPr>
          <w:b/>
          <w:bCs/>
          <w:sz w:val="24"/>
          <w:szCs w:val="24"/>
        </w:rPr>
        <w:t xml:space="preserve">Белгородской области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/>
    </w:p>
    <w:p>
      <w:pPr>
        <w:pStyle w:val="965"/>
        <w:jc w:val="center"/>
        <w:spacing w:after="0"/>
      </w:pPr>
      <w:r/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</w:t>
      </w:r>
      <w:r>
        <w:rPr>
          <w:rFonts w:ascii="Times New Roman" w:hAnsi="Times New Roman"/>
          <w:sz w:val="24"/>
          <w:szCs w:val="24"/>
        </w:rPr>
        <w:t xml:space="preserve"> форму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belapk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вгуста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pStyle w:val="623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Название организации: 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/>
    </w:p>
    <w:p>
      <w:pPr>
        <w:pStyle w:val="623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  <w:br w:type="textWrapping" w:clear="all"/>
        <w:t xml:space="preserve">и иной экономической дея</w:t>
      </w:r>
      <w:r>
        <w:rPr>
          <w:rFonts w:ascii="Times New Roman" w:hAnsi="Times New Roman"/>
          <w:sz w:val="24"/>
          <w:szCs w:val="24"/>
        </w:rPr>
        <w:t xml:space="preserve">тельности будут затронуты предлагаемым регулированием?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  <w:br w:type="textWrapping" w:clear="all"/>
        <w:t xml:space="preserve">и иной экономической деятельности? Приведите обоснования по </w:t>
      </w:r>
      <w:r>
        <w:rPr>
          <w:rFonts w:ascii="Times New Roman" w:hAnsi="Times New Roman"/>
          <w:sz w:val="24"/>
          <w:szCs w:val="24"/>
        </w:rPr>
        <w:t xml:space="preserve">каждому указанному положению.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</w:t>
      </w:r>
      <w:r>
        <w:rPr>
          <w:rFonts w:ascii="Times New Roman" w:hAnsi="Times New Roman"/>
          <w:sz w:val="24"/>
          <w:szCs w:val="24"/>
        </w:rPr>
        <w:t xml:space="preserve">ствия могут возникнуть в случае принятия предлагаемого регулирования?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</w:t>
      </w:r>
      <w:r>
        <w:rPr>
          <w:rFonts w:ascii="Times New Roman" w:hAnsi="Times New Roman"/>
          <w:sz w:val="24"/>
          <w:szCs w:val="24"/>
        </w:rPr>
        <w:t xml:space="preserve"> проблемы?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pStyle w:val="623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pStyle w:val="623"/>
        <w:ind w:right="-143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</w:t>
      </w:r>
      <w:r/>
    </w:p>
    <w:p>
      <w:pPr>
        <w:pStyle w:val="623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Noto Sans Devanagari">
    <w:panose1 w:val="020B050204050402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4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1">
      <w:start w:val="1"/>
      <w:numFmt w:val="decimal"/>
      <w:pStyle w:val="625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2">
      <w:start w:val="1"/>
      <w:numFmt w:val="decimal"/>
      <w:pStyle w:val="626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3">
      <w:start w:val="1"/>
      <w:numFmt w:val="decimal"/>
      <w:pStyle w:val="627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5">
      <w:start w:val="1"/>
      <w:numFmt w:val="decimal"/>
      <w:pStyle w:val="628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7">
      <w:start w:val="1"/>
      <w:numFmt w:val="decimal"/>
      <w:pStyle w:val="629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624">
    <w:name w:val="Заголовок 1"/>
    <w:basedOn w:val="623"/>
    <w:next w:val="623"/>
    <w:link w:val="623"/>
    <w:qFormat/>
    <w:pPr>
      <w:numPr>
        <w:ilvl w:val="0"/>
        <w:numId w:val="1"/>
      </w:numPr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625">
    <w:name w:val="Заголовок 2"/>
    <w:basedOn w:val="623"/>
    <w:next w:val="623"/>
    <w:link w:val="623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26">
    <w:name w:val="Заголовок 3"/>
    <w:basedOn w:val="623"/>
    <w:next w:val="623"/>
    <w:link w:val="623"/>
    <w:qFormat/>
    <w:pPr>
      <w:numPr>
        <w:ilvl w:val="2"/>
        <w:numId w:val="1"/>
      </w:numPr>
      <w:jc w:val="both"/>
      <w:keepNext/>
      <w:spacing w:before="0"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val="en-US"/>
    </w:rPr>
  </w:style>
  <w:style w:type="paragraph" w:styleId="627">
    <w:name w:val="Заголовок 4"/>
    <w:basedOn w:val="623"/>
    <w:next w:val="623"/>
    <w:link w:val="623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628">
    <w:name w:val="Заголовок 6"/>
    <w:basedOn w:val="623"/>
    <w:next w:val="623"/>
    <w:link w:val="623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629">
    <w:name w:val="Заголовок 8"/>
    <w:basedOn w:val="623"/>
    <w:next w:val="623"/>
    <w:link w:val="623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styleId="630">
    <w:name w:val="Основной шрифт абзаца"/>
    <w:next w:val="630"/>
    <w:link w:val="623"/>
    <w:uiPriority w:val="1"/>
    <w:semiHidden/>
    <w:unhideWhenUsed/>
  </w:style>
  <w:style w:type="table" w:styleId="631">
    <w:name w:val="Обычная таблица"/>
    <w:next w:val="631"/>
    <w:link w:val="623"/>
    <w:uiPriority w:val="99"/>
    <w:semiHidden/>
    <w:unhideWhenUsed/>
    <w:tblPr/>
  </w:style>
  <w:style w:type="numbering" w:styleId="632">
    <w:name w:val="Нет списка"/>
    <w:next w:val="632"/>
    <w:link w:val="623"/>
    <w:uiPriority w:val="99"/>
    <w:semiHidden/>
    <w:unhideWhenUsed/>
  </w:style>
  <w:style w:type="character" w:styleId="633">
    <w:name w:val="WW8Num1z0"/>
    <w:next w:val="633"/>
    <w:link w:val="623"/>
  </w:style>
  <w:style w:type="character" w:styleId="634">
    <w:name w:val="WW8Num2z0"/>
    <w:next w:val="634"/>
    <w:link w:val="623"/>
  </w:style>
  <w:style w:type="character" w:styleId="635">
    <w:name w:val="WW8Num3z0"/>
    <w:next w:val="635"/>
    <w:link w:val="623"/>
    <w:rPr>
      <w:rFonts w:ascii="Symbol" w:hAnsi="Symbol" w:eastAsia="Times New Roman" w:cs="Times New Roman"/>
    </w:rPr>
  </w:style>
  <w:style w:type="character" w:styleId="636">
    <w:name w:val="WW8Num3z1"/>
    <w:next w:val="636"/>
    <w:link w:val="623"/>
    <w:rPr>
      <w:rFonts w:ascii="Courier New" w:hAnsi="Courier New" w:cs="Courier New"/>
    </w:rPr>
  </w:style>
  <w:style w:type="character" w:styleId="637">
    <w:name w:val="WW8Num3z2"/>
    <w:next w:val="637"/>
    <w:link w:val="623"/>
    <w:rPr>
      <w:rFonts w:ascii="Wingdings" w:hAnsi="Wingdings" w:cs="Wingdings"/>
    </w:rPr>
  </w:style>
  <w:style w:type="character" w:styleId="638">
    <w:name w:val="WW8Num3z3"/>
    <w:next w:val="638"/>
    <w:link w:val="623"/>
    <w:rPr>
      <w:rFonts w:ascii="Symbol" w:hAnsi="Symbol" w:cs="Symbol"/>
    </w:rPr>
  </w:style>
  <w:style w:type="character" w:styleId="639">
    <w:name w:val="WW8Num4z0"/>
    <w:next w:val="639"/>
    <w:link w:val="623"/>
    <w:rPr>
      <w:rFonts w:ascii="Times New Roman" w:hAnsi="Times New Roman" w:eastAsia="Times New Roman" w:cs="Times New Roman"/>
    </w:rPr>
  </w:style>
  <w:style w:type="character" w:styleId="640">
    <w:name w:val="WW8Num4z1"/>
    <w:next w:val="640"/>
    <w:link w:val="623"/>
    <w:rPr>
      <w:rFonts w:ascii="Courier New" w:hAnsi="Courier New" w:cs="Courier New"/>
    </w:rPr>
  </w:style>
  <w:style w:type="character" w:styleId="641">
    <w:name w:val="WW8Num4z2"/>
    <w:next w:val="641"/>
    <w:link w:val="623"/>
    <w:rPr>
      <w:rFonts w:ascii="Wingdings" w:hAnsi="Wingdings" w:cs="Wingdings"/>
    </w:rPr>
  </w:style>
  <w:style w:type="character" w:styleId="642">
    <w:name w:val="WW8Num4z3"/>
    <w:next w:val="642"/>
    <w:link w:val="623"/>
    <w:rPr>
      <w:rFonts w:ascii="Symbol" w:hAnsi="Symbol" w:cs="Symbol"/>
    </w:rPr>
  </w:style>
  <w:style w:type="character" w:styleId="643">
    <w:name w:val="WW8Num5z0"/>
    <w:next w:val="643"/>
    <w:link w:val="623"/>
  </w:style>
  <w:style w:type="character" w:styleId="644">
    <w:name w:val="WW8Num6z0"/>
    <w:next w:val="644"/>
    <w:link w:val="623"/>
  </w:style>
  <w:style w:type="character" w:styleId="645">
    <w:name w:val="WW8Num6z1"/>
    <w:next w:val="645"/>
    <w:link w:val="623"/>
  </w:style>
  <w:style w:type="character" w:styleId="646">
    <w:name w:val="WW8Num6z2"/>
    <w:next w:val="646"/>
    <w:link w:val="623"/>
  </w:style>
  <w:style w:type="character" w:styleId="647">
    <w:name w:val="WW8Num6z3"/>
    <w:next w:val="647"/>
    <w:link w:val="623"/>
  </w:style>
  <w:style w:type="character" w:styleId="648">
    <w:name w:val="WW8Num6z4"/>
    <w:next w:val="648"/>
    <w:link w:val="623"/>
  </w:style>
  <w:style w:type="character" w:styleId="649">
    <w:name w:val="WW8Num6z5"/>
    <w:next w:val="649"/>
    <w:link w:val="623"/>
  </w:style>
  <w:style w:type="character" w:styleId="650">
    <w:name w:val="WW8Num6z6"/>
    <w:next w:val="650"/>
    <w:link w:val="623"/>
  </w:style>
  <w:style w:type="character" w:styleId="651">
    <w:name w:val="WW8Num6z7"/>
    <w:next w:val="651"/>
    <w:link w:val="623"/>
  </w:style>
  <w:style w:type="character" w:styleId="652">
    <w:name w:val="WW8Num6z8"/>
    <w:next w:val="652"/>
    <w:link w:val="623"/>
  </w:style>
  <w:style w:type="character" w:styleId="653">
    <w:name w:val="WW8Num7z0"/>
    <w:next w:val="653"/>
    <w:link w:val="623"/>
    <w:rPr>
      <w:rFonts w:ascii="Symbol" w:hAnsi="Symbol" w:eastAsia="Times New Roman" w:cs="Times New Roman"/>
    </w:rPr>
  </w:style>
  <w:style w:type="character" w:styleId="654">
    <w:name w:val="WW8Num7z1"/>
    <w:next w:val="654"/>
    <w:link w:val="623"/>
    <w:rPr>
      <w:rFonts w:ascii="Courier New" w:hAnsi="Courier New" w:cs="Courier New"/>
    </w:rPr>
  </w:style>
  <w:style w:type="character" w:styleId="655">
    <w:name w:val="WW8Num7z2"/>
    <w:next w:val="655"/>
    <w:link w:val="623"/>
    <w:rPr>
      <w:rFonts w:ascii="Wingdings" w:hAnsi="Wingdings" w:cs="Wingdings"/>
    </w:rPr>
  </w:style>
  <w:style w:type="character" w:styleId="656">
    <w:name w:val="WW8Num7z3"/>
    <w:next w:val="656"/>
    <w:link w:val="623"/>
    <w:rPr>
      <w:rFonts w:ascii="Symbol" w:hAnsi="Symbol" w:cs="Symbol"/>
    </w:rPr>
  </w:style>
  <w:style w:type="character" w:styleId="657">
    <w:name w:val="WW8Num8z0"/>
    <w:next w:val="657"/>
    <w:link w:val="623"/>
    <w:rPr>
      <w:b w:val="0"/>
      <w:sz w:val="28"/>
    </w:rPr>
  </w:style>
  <w:style w:type="character" w:styleId="658">
    <w:name w:val="WW8Num8z1"/>
    <w:next w:val="658"/>
    <w:link w:val="623"/>
  </w:style>
  <w:style w:type="character" w:styleId="659">
    <w:name w:val="WW8Num8z2"/>
    <w:next w:val="659"/>
    <w:link w:val="623"/>
  </w:style>
  <w:style w:type="character" w:styleId="660">
    <w:name w:val="WW8Num8z3"/>
    <w:next w:val="660"/>
    <w:link w:val="623"/>
  </w:style>
  <w:style w:type="character" w:styleId="661">
    <w:name w:val="WW8Num8z4"/>
    <w:next w:val="661"/>
    <w:link w:val="623"/>
  </w:style>
  <w:style w:type="character" w:styleId="662">
    <w:name w:val="WW8Num8z5"/>
    <w:next w:val="662"/>
    <w:link w:val="623"/>
  </w:style>
  <w:style w:type="character" w:styleId="663">
    <w:name w:val="WW8Num8z6"/>
    <w:next w:val="663"/>
    <w:link w:val="623"/>
  </w:style>
  <w:style w:type="character" w:styleId="664">
    <w:name w:val="WW8Num8z7"/>
    <w:next w:val="664"/>
    <w:link w:val="623"/>
  </w:style>
  <w:style w:type="character" w:styleId="665">
    <w:name w:val="WW8Num8z8"/>
    <w:next w:val="665"/>
    <w:link w:val="623"/>
  </w:style>
  <w:style w:type="character" w:styleId="666">
    <w:name w:val="WW8Num9z0"/>
    <w:next w:val="666"/>
    <w:link w:val="623"/>
  </w:style>
  <w:style w:type="character" w:styleId="667">
    <w:name w:val="WW8Num9z1"/>
    <w:next w:val="667"/>
    <w:link w:val="623"/>
  </w:style>
  <w:style w:type="character" w:styleId="668">
    <w:name w:val="WW8Num9z2"/>
    <w:next w:val="668"/>
    <w:link w:val="623"/>
  </w:style>
  <w:style w:type="character" w:styleId="669">
    <w:name w:val="WW8Num9z3"/>
    <w:next w:val="669"/>
    <w:link w:val="623"/>
  </w:style>
  <w:style w:type="character" w:styleId="670">
    <w:name w:val="WW8Num9z4"/>
    <w:next w:val="670"/>
    <w:link w:val="623"/>
  </w:style>
  <w:style w:type="character" w:styleId="671">
    <w:name w:val="WW8Num9z5"/>
    <w:next w:val="671"/>
    <w:link w:val="623"/>
  </w:style>
  <w:style w:type="character" w:styleId="672">
    <w:name w:val="WW8Num9z6"/>
    <w:next w:val="672"/>
    <w:link w:val="623"/>
  </w:style>
  <w:style w:type="character" w:styleId="673">
    <w:name w:val="WW8Num9z7"/>
    <w:next w:val="673"/>
    <w:link w:val="623"/>
  </w:style>
  <w:style w:type="character" w:styleId="674">
    <w:name w:val="WW8Num9z8"/>
    <w:next w:val="674"/>
    <w:link w:val="623"/>
  </w:style>
  <w:style w:type="character" w:styleId="675">
    <w:name w:val="WW8Num10z0"/>
    <w:next w:val="675"/>
    <w:link w:val="623"/>
  </w:style>
  <w:style w:type="character" w:styleId="676">
    <w:name w:val="WW8Num10z1"/>
    <w:next w:val="676"/>
    <w:link w:val="623"/>
  </w:style>
  <w:style w:type="character" w:styleId="677">
    <w:name w:val="WW8Num10z2"/>
    <w:next w:val="677"/>
    <w:link w:val="623"/>
  </w:style>
  <w:style w:type="character" w:styleId="678">
    <w:name w:val="WW8Num10z3"/>
    <w:next w:val="678"/>
    <w:link w:val="623"/>
  </w:style>
  <w:style w:type="character" w:styleId="679">
    <w:name w:val="WW8Num10z4"/>
    <w:next w:val="679"/>
    <w:link w:val="623"/>
  </w:style>
  <w:style w:type="character" w:styleId="680">
    <w:name w:val="WW8Num10z5"/>
    <w:next w:val="680"/>
    <w:link w:val="623"/>
  </w:style>
  <w:style w:type="character" w:styleId="681">
    <w:name w:val="WW8Num10z6"/>
    <w:next w:val="681"/>
    <w:link w:val="623"/>
  </w:style>
  <w:style w:type="character" w:styleId="682">
    <w:name w:val="WW8Num10z7"/>
    <w:next w:val="682"/>
    <w:link w:val="623"/>
  </w:style>
  <w:style w:type="character" w:styleId="683">
    <w:name w:val="WW8Num10z8"/>
    <w:next w:val="683"/>
    <w:link w:val="623"/>
  </w:style>
  <w:style w:type="character" w:styleId="684">
    <w:name w:val="WW8Num11z0"/>
    <w:next w:val="684"/>
    <w:link w:val="623"/>
  </w:style>
  <w:style w:type="character" w:styleId="685">
    <w:name w:val="WW8Num11z1"/>
    <w:next w:val="685"/>
    <w:link w:val="623"/>
  </w:style>
  <w:style w:type="character" w:styleId="686">
    <w:name w:val="WW8Num11z2"/>
    <w:next w:val="686"/>
    <w:link w:val="623"/>
  </w:style>
  <w:style w:type="character" w:styleId="687">
    <w:name w:val="WW8Num11z3"/>
    <w:next w:val="687"/>
    <w:link w:val="623"/>
  </w:style>
  <w:style w:type="character" w:styleId="688">
    <w:name w:val="WW8Num11z4"/>
    <w:next w:val="688"/>
    <w:link w:val="623"/>
  </w:style>
  <w:style w:type="character" w:styleId="689">
    <w:name w:val="WW8Num11z5"/>
    <w:next w:val="689"/>
    <w:link w:val="623"/>
  </w:style>
  <w:style w:type="character" w:styleId="690">
    <w:name w:val="WW8Num11z6"/>
    <w:next w:val="690"/>
    <w:link w:val="623"/>
  </w:style>
  <w:style w:type="character" w:styleId="691">
    <w:name w:val="WW8Num11z7"/>
    <w:next w:val="691"/>
    <w:link w:val="623"/>
  </w:style>
  <w:style w:type="character" w:styleId="692">
    <w:name w:val="WW8Num11z8"/>
    <w:next w:val="692"/>
    <w:link w:val="623"/>
  </w:style>
  <w:style w:type="character" w:styleId="693">
    <w:name w:val="WW8Num12z0"/>
    <w:next w:val="693"/>
    <w:link w:val="623"/>
    <w:rPr>
      <w:rFonts w:ascii="Symbol" w:hAnsi="Symbol" w:eastAsia="Times New Roman" w:cs="Times New Roman"/>
      <w:b/>
    </w:rPr>
  </w:style>
  <w:style w:type="character" w:styleId="694">
    <w:name w:val="WW8Num12z1"/>
    <w:next w:val="694"/>
    <w:link w:val="623"/>
    <w:rPr>
      <w:rFonts w:ascii="Courier New" w:hAnsi="Courier New" w:cs="Courier New"/>
    </w:rPr>
  </w:style>
  <w:style w:type="character" w:styleId="695">
    <w:name w:val="WW8Num12z2"/>
    <w:next w:val="695"/>
    <w:link w:val="623"/>
    <w:rPr>
      <w:rFonts w:ascii="Wingdings" w:hAnsi="Wingdings" w:cs="Wingdings"/>
    </w:rPr>
  </w:style>
  <w:style w:type="character" w:styleId="696">
    <w:name w:val="WW8Num12z3"/>
    <w:next w:val="696"/>
    <w:link w:val="623"/>
    <w:rPr>
      <w:rFonts w:ascii="Symbol" w:hAnsi="Symbol" w:cs="Symbol"/>
    </w:rPr>
  </w:style>
  <w:style w:type="character" w:styleId="697">
    <w:name w:val="WW8Num13z0"/>
    <w:next w:val="697"/>
    <w:link w:val="623"/>
  </w:style>
  <w:style w:type="character" w:styleId="698">
    <w:name w:val="WW8Num13z1"/>
    <w:next w:val="698"/>
    <w:link w:val="623"/>
  </w:style>
  <w:style w:type="character" w:styleId="699">
    <w:name w:val="WW8Num13z2"/>
    <w:next w:val="699"/>
    <w:link w:val="623"/>
  </w:style>
  <w:style w:type="character" w:styleId="700">
    <w:name w:val="WW8Num13z3"/>
    <w:next w:val="700"/>
    <w:link w:val="623"/>
  </w:style>
  <w:style w:type="character" w:styleId="701">
    <w:name w:val="WW8Num13z4"/>
    <w:next w:val="701"/>
    <w:link w:val="623"/>
  </w:style>
  <w:style w:type="character" w:styleId="702">
    <w:name w:val="WW8Num13z5"/>
    <w:next w:val="702"/>
    <w:link w:val="623"/>
  </w:style>
  <w:style w:type="character" w:styleId="703">
    <w:name w:val="WW8Num13z6"/>
    <w:next w:val="703"/>
    <w:link w:val="623"/>
  </w:style>
  <w:style w:type="character" w:styleId="704">
    <w:name w:val="WW8Num13z7"/>
    <w:next w:val="704"/>
    <w:link w:val="623"/>
  </w:style>
  <w:style w:type="character" w:styleId="705">
    <w:name w:val="WW8Num13z8"/>
    <w:next w:val="705"/>
    <w:link w:val="623"/>
  </w:style>
  <w:style w:type="character" w:styleId="706">
    <w:name w:val="WW8Num14z0"/>
    <w:next w:val="706"/>
    <w:link w:val="623"/>
  </w:style>
  <w:style w:type="character" w:styleId="707">
    <w:name w:val="WW8Num14z1"/>
    <w:next w:val="707"/>
    <w:link w:val="623"/>
  </w:style>
  <w:style w:type="character" w:styleId="708">
    <w:name w:val="WW8Num14z2"/>
    <w:next w:val="708"/>
    <w:link w:val="623"/>
  </w:style>
  <w:style w:type="character" w:styleId="709">
    <w:name w:val="WW8Num14z3"/>
    <w:next w:val="709"/>
    <w:link w:val="623"/>
  </w:style>
  <w:style w:type="character" w:styleId="710">
    <w:name w:val="WW8Num14z4"/>
    <w:next w:val="710"/>
    <w:link w:val="623"/>
  </w:style>
  <w:style w:type="character" w:styleId="711">
    <w:name w:val="WW8Num14z5"/>
    <w:next w:val="711"/>
    <w:link w:val="623"/>
  </w:style>
  <w:style w:type="character" w:styleId="712">
    <w:name w:val="WW8Num14z6"/>
    <w:next w:val="712"/>
    <w:link w:val="623"/>
  </w:style>
  <w:style w:type="character" w:styleId="713">
    <w:name w:val="WW8Num14z7"/>
    <w:next w:val="713"/>
    <w:link w:val="623"/>
  </w:style>
  <w:style w:type="character" w:styleId="714">
    <w:name w:val="WW8Num14z8"/>
    <w:next w:val="714"/>
    <w:link w:val="623"/>
  </w:style>
  <w:style w:type="character" w:styleId="715">
    <w:name w:val="WW8Num15z0"/>
    <w:next w:val="715"/>
    <w:link w:val="623"/>
    <w:rPr>
      <w:rFonts w:ascii="Symbol" w:hAnsi="Symbol" w:eastAsia="Times New Roman" w:cs="Times New Roman"/>
    </w:rPr>
  </w:style>
  <w:style w:type="character" w:styleId="716">
    <w:name w:val="WW8Num15z1"/>
    <w:next w:val="716"/>
    <w:link w:val="623"/>
    <w:rPr>
      <w:rFonts w:ascii="Courier New" w:hAnsi="Courier New" w:cs="Courier New"/>
    </w:rPr>
  </w:style>
  <w:style w:type="character" w:styleId="717">
    <w:name w:val="WW8Num15z2"/>
    <w:next w:val="717"/>
    <w:link w:val="623"/>
    <w:rPr>
      <w:rFonts w:ascii="Wingdings" w:hAnsi="Wingdings" w:cs="Wingdings"/>
    </w:rPr>
  </w:style>
  <w:style w:type="character" w:styleId="718">
    <w:name w:val="WW8Num15z3"/>
    <w:next w:val="718"/>
    <w:link w:val="623"/>
    <w:rPr>
      <w:rFonts w:ascii="Symbol" w:hAnsi="Symbol" w:cs="Symbol"/>
    </w:rPr>
  </w:style>
  <w:style w:type="character" w:styleId="719">
    <w:name w:val="WW8Num16z0"/>
    <w:next w:val="719"/>
    <w:link w:val="623"/>
    <w:rPr>
      <w:rFonts w:ascii="Wingdings" w:hAnsi="Wingdings" w:cs="Wingdings"/>
    </w:rPr>
  </w:style>
  <w:style w:type="character" w:styleId="720">
    <w:name w:val="WW8Num16z1"/>
    <w:next w:val="720"/>
    <w:link w:val="623"/>
    <w:rPr>
      <w:rFonts w:ascii="Courier New" w:hAnsi="Courier New" w:cs="Courier New"/>
    </w:rPr>
  </w:style>
  <w:style w:type="character" w:styleId="721">
    <w:name w:val="WW8Num16z3"/>
    <w:next w:val="721"/>
    <w:link w:val="623"/>
    <w:rPr>
      <w:rFonts w:ascii="Symbol" w:hAnsi="Symbol" w:cs="Symbol"/>
    </w:rPr>
  </w:style>
  <w:style w:type="character" w:styleId="722">
    <w:name w:val="WW8Num17z0"/>
    <w:next w:val="722"/>
    <w:link w:val="623"/>
  </w:style>
  <w:style w:type="character" w:styleId="723">
    <w:name w:val="WW8Num18z0"/>
    <w:next w:val="723"/>
    <w:link w:val="623"/>
  </w:style>
  <w:style w:type="character" w:styleId="724">
    <w:name w:val="WW8Num18z1"/>
    <w:next w:val="724"/>
    <w:link w:val="623"/>
  </w:style>
  <w:style w:type="character" w:styleId="725">
    <w:name w:val="WW8Num18z2"/>
    <w:next w:val="725"/>
    <w:link w:val="623"/>
  </w:style>
  <w:style w:type="character" w:styleId="726">
    <w:name w:val="WW8Num18z3"/>
    <w:next w:val="726"/>
    <w:link w:val="623"/>
  </w:style>
  <w:style w:type="character" w:styleId="727">
    <w:name w:val="WW8Num18z4"/>
    <w:next w:val="727"/>
    <w:link w:val="623"/>
  </w:style>
  <w:style w:type="character" w:styleId="728">
    <w:name w:val="WW8Num18z5"/>
    <w:next w:val="728"/>
    <w:link w:val="623"/>
  </w:style>
  <w:style w:type="character" w:styleId="729">
    <w:name w:val="WW8Num18z6"/>
    <w:next w:val="729"/>
    <w:link w:val="623"/>
  </w:style>
  <w:style w:type="character" w:styleId="730">
    <w:name w:val="WW8Num18z7"/>
    <w:next w:val="730"/>
    <w:link w:val="623"/>
  </w:style>
  <w:style w:type="character" w:styleId="731">
    <w:name w:val="WW8Num18z8"/>
    <w:next w:val="731"/>
    <w:link w:val="623"/>
  </w:style>
  <w:style w:type="character" w:styleId="732">
    <w:name w:val="WW8Num19z0"/>
    <w:next w:val="732"/>
    <w:link w:val="623"/>
  </w:style>
  <w:style w:type="character" w:styleId="733">
    <w:name w:val="WW8Num19z1"/>
    <w:next w:val="733"/>
    <w:link w:val="623"/>
  </w:style>
  <w:style w:type="character" w:styleId="734">
    <w:name w:val="WW8Num19z2"/>
    <w:next w:val="734"/>
    <w:link w:val="623"/>
  </w:style>
  <w:style w:type="character" w:styleId="735">
    <w:name w:val="WW8Num19z3"/>
    <w:next w:val="735"/>
    <w:link w:val="623"/>
  </w:style>
  <w:style w:type="character" w:styleId="736">
    <w:name w:val="WW8Num19z4"/>
    <w:next w:val="736"/>
    <w:link w:val="623"/>
  </w:style>
  <w:style w:type="character" w:styleId="737">
    <w:name w:val="WW8Num19z5"/>
    <w:next w:val="737"/>
    <w:link w:val="623"/>
  </w:style>
  <w:style w:type="character" w:styleId="738">
    <w:name w:val="WW8Num19z6"/>
    <w:next w:val="738"/>
    <w:link w:val="623"/>
  </w:style>
  <w:style w:type="character" w:styleId="739">
    <w:name w:val="WW8Num19z7"/>
    <w:next w:val="739"/>
    <w:link w:val="623"/>
  </w:style>
  <w:style w:type="character" w:styleId="740">
    <w:name w:val="WW8Num19z8"/>
    <w:next w:val="740"/>
    <w:link w:val="623"/>
  </w:style>
  <w:style w:type="character" w:styleId="741">
    <w:name w:val="WW8Num20z0"/>
    <w:next w:val="741"/>
    <w:link w:val="623"/>
  </w:style>
  <w:style w:type="character" w:styleId="742">
    <w:name w:val="WW8Num21z0"/>
    <w:next w:val="742"/>
    <w:link w:val="623"/>
    <w:rPr>
      <w:rFonts w:ascii="Symbol" w:hAnsi="Symbol" w:eastAsia="Times New Roman" w:cs="Arial"/>
    </w:rPr>
  </w:style>
  <w:style w:type="character" w:styleId="743">
    <w:name w:val="WW8Num21z1"/>
    <w:next w:val="743"/>
    <w:link w:val="623"/>
    <w:rPr>
      <w:rFonts w:ascii="Courier New" w:hAnsi="Courier New" w:cs="Courier New"/>
    </w:rPr>
  </w:style>
  <w:style w:type="character" w:styleId="744">
    <w:name w:val="WW8Num21z2"/>
    <w:next w:val="744"/>
    <w:link w:val="623"/>
    <w:rPr>
      <w:rFonts w:ascii="Wingdings" w:hAnsi="Wingdings" w:cs="Wingdings"/>
    </w:rPr>
  </w:style>
  <w:style w:type="character" w:styleId="745">
    <w:name w:val="WW8Num21z3"/>
    <w:next w:val="745"/>
    <w:link w:val="623"/>
    <w:rPr>
      <w:rFonts w:ascii="Symbol" w:hAnsi="Symbol" w:cs="Symbol"/>
    </w:rPr>
  </w:style>
  <w:style w:type="character" w:styleId="746">
    <w:name w:val="WW8Num22z0"/>
    <w:next w:val="746"/>
    <w:link w:val="623"/>
  </w:style>
  <w:style w:type="character" w:styleId="747">
    <w:name w:val="WW8Num22z1"/>
    <w:next w:val="747"/>
    <w:link w:val="623"/>
  </w:style>
  <w:style w:type="character" w:styleId="748">
    <w:name w:val="WW8Num22z2"/>
    <w:next w:val="748"/>
    <w:link w:val="623"/>
  </w:style>
  <w:style w:type="character" w:styleId="749">
    <w:name w:val="WW8Num22z3"/>
    <w:next w:val="749"/>
    <w:link w:val="623"/>
  </w:style>
  <w:style w:type="character" w:styleId="750">
    <w:name w:val="WW8Num22z4"/>
    <w:next w:val="750"/>
    <w:link w:val="623"/>
  </w:style>
  <w:style w:type="character" w:styleId="751">
    <w:name w:val="WW8Num22z5"/>
    <w:next w:val="751"/>
    <w:link w:val="623"/>
  </w:style>
  <w:style w:type="character" w:styleId="752">
    <w:name w:val="WW8Num22z6"/>
    <w:next w:val="752"/>
    <w:link w:val="623"/>
  </w:style>
  <w:style w:type="character" w:styleId="753">
    <w:name w:val="WW8Num22z7"/>
    <w:next w:val="753"/>
    <w:link w:val="623"/>
  </w:style>
  <w:style w:type="character" w:styleId="754">
    <w:name w:val="WW8Num22z8"/>
    <w:next w:val="754"/>
    <w:link w:val="623"/>
  </w:style>
  <w:style w:type="character" w:styleId="755">
    <w:name w:val="WW8Num23z0"/>
    <w:next w:val="755"/>
    <w:link w:val="623"/>
    <w:rPr>
      <w:rFonts w:ascii="Symbol" w:hAnsi="Symbol" w:eastAsia="Times New Roman" w:cs="Times New Roman"/>
    </w:rPr>
  </w:style>
  <w:style w:type="character" w:styleId="756">
    <w:name w:val="WW8Num23z1"/>
    <w:next w:val="756"/>
    <w:link w:val="623"/>
    <w:rPr>
      <w:rFonts w:ascii="Courier New" w:hAnsi="Courier New" w:cs="Courier New"/>
    </w:rPr>
  </w:style>
  <w:style w:type="character" w:styleId="757">
    <w:name w:val="WW8Num23z2"/>
    <w:next w:val="757"/>
    <w:link w:val="623"/>
    <w:rPr>
      <w:rFonts w:ascii="Wingdings" w:hAnsi="Wingdings" w:cs="Wingdings"/>
    </w:rPr>
  </w:style>
  <w:style w:type="character" w:styleId="758">
    <w:name w:val="WW8Num23z3"/>
    <w:next w:val="758"/>
    <w:link w:val="623"/>
    <w:rPr>
      <w:rFonts w:ascii="Symbol" w:hAnsi="Symbol" w:cs="Symbol"/>
    </w:rPr>
  </w:style>
  <w:style w:type="character" w:styleId="759">
    <w:name w:val="WW8Num24z0"/>
    <w:next w:val="759"/>
    <w:link w:val="623"/>
  </w:style>
  <w:style w:type="character" w:styleId="760">
    <w:name w:val="WW8Num24z1"/>
    <w:next w:val="760"/>
    <w:link w:val="623"/>
  </w:style>
  <w:style w:type="character" w:styleId="761">
    <w:name w:val="WW8Num24z2"/>
    <w:next w:val="761"/>
    <w:link w:val="623"/>
  </w:style>
  <w:style w:type="character" w:styleId="762">
    <w:name w:val="WW8Num24z3"/>
    <w:next w:val="762"/>
    <w:link w:val="623"/>
  </w:style>
  <w:style w:type="character" w:styleId="763">
    <w:name w:val="WW8Num24z4"/>
    <w:next w:val="763"/>
    <w:link w:val="623"/>
  </w:style>
  <w:style w:type="character" w:styleId="764">
    <w:name w:val="WW8Num24z5"/>
    <w:next w:val="764"/>
    <w:link w:val="623"/>
  </w:style>
  <w:style w:type="character" w:styleId="765">
    <w:name w:val="WW8Num24z6"/>
    <w:next w:val="765"/>
    <w:link w:val="623"/>
  </w:style>
  <w:style w:type="character" w:styleId="766">
    <w:name w:val="WW8Num24z7"/>
    <w:next w:val="766"/>
    <w:link w:val="623"/>
  </w:style>
  <w:style w:type="character" w:styleId="767">
    <w:name w:val="WW8Num24z8"/>
    <w:next w:val="767"/>
    <w:link w:val="623"/>
  </w:style>
  <w:style w:type="character" w:styleId="768">
    <w:name w:val="WW8Num25z0"/>
    <w:next w:val="768"/>
    <w:link w:val="623"/>
    <w:rPr>
      <w:rFonts w:ascii="Times New Roman" w:hAnsi="Times New Roman" w:cs="Times New Roman"/>
      <w:b w:val="0"/>
      <w:sz w:val="28"/>
      <w:szCs w:val="28"/>
    </w:rPr>
  </w:style>
  <w:style w:type="character" w:styleId="769">
    <w:name w:val="WW8Num26z0"/>
    <w:next w:val="769"/>
    <w:link w:val="623"/>
  </w:style>
  <w:style w:type="character" w:styleId="770">
    <w:name w:val="WW8Num26z1"/>
    <w:next w:val="770"/>
    <w:link w:val="623"/>
  </w:style>
  <w:style w:type="character" w:styleId="771">
    <w:name w:val="WW8Num26z2"/>
    <w:next w:val="771"/>
    <w:link w:val="623"/>
  </w:style>
  <w:style w:type="character" w:styleId="772">
    <w:name w:val="WW8Num26z3"/>
    <w:next w:val="772"/>
    <w:link w:val="623"/>
  </w:style>
  <w:style w:type="character" w:styleId="773">
    <w:name w:val="WW8Num26z4"/>
    <w:next w:val="773"/>
    <w:link w:val="623"/>
  </w:style>
  <w:style w:type="character" w:styleId="774">
    <w:name w:val="WW8Num26z5"/>
    <w:next w:val="774"/>
    <w:link w:val="623"/>
  </w:style>
  <w:style w:type="character" w:styleId="775">
    <w:name w:val="WW8Num26z6"/>
    <w:next w:val="775"/>
    <w:link w:val="623"/>
  </w:style>
  <w:style w:type="character" w:styleId="776">
    <w:name w:val="WW8Num26z7"/>
    <w:next w:val="776"/>
    <w:link w:val="623"/>
  </w:style>
  <w:style w:type="character" w:styleId="777">
    <w:name w:val="WW8Num26z8"/>
    <w:next w:val="777"/>
    <w:link w:val="623"/>
  </w:style>
  <w:style w:type="character" w:styleId="778">
    <w:name w:val="WW8Num27z0"/>
    <w:next w:val="778"/>
    <w:link w:val="623"/>
    <w:rPr>
      <w:rFonts w:ascii="Times New Roman" w:hAnsi="Times New Roman" w:eastAsia="Times New Roman" w:cs="Times New Roman"/>
    </w:rPr>
  </w:style>
  <w:style w:type="character" w:styleId="779">
    <w:name w:val="WW8Num27z1"/>
    <w:next w:val="779"/>
    <w:link w:val="623"/>
    <w:rPr>
      <w:rFonts w:ascii="Courier New" w:hAnsi="Courier New" w:cs="Courier New"/>
    </w:rPr>
  </w:style>
  <w:style w:type="character" w:styleId="780">
    <w:name w:val="WW8Num27z2"/>
    <w:next w:val="780"/>
    <w:link w:val="623"/>
    <w:rPr>
      <w:rFonts w:ascii="Wingdings" w:hAnsi="Wingdings" w:cs="Wingdings"/>
    </w:rPr>
  </w:style>
  <w:style w:type="character" w:styleId="781">
    <w:name w:val="WW8Num27z3"/>
    <w:next w:val="781"/>
    <w:link w:val="623"/>
    <w:rPr>
      <w:rFonts w:ascii="Symbol" w:hAnsi="Symbol" w:cs="Symbol"/>
    </w:rPr>
  </w:style>
  <w:style w:type="character" w:styleId="782">
    <w:name w:val="WW8Num28z0"/>
    <w:next w:val="782"/>
    <w:link w:val="623"/>
  </w:style>
  <w:style w:type="character" w:styleId="783">
    <w:name w:val="WW8Num28z1"/>
    <w:next w:val="783"/>
    <w:link w:val="623"/>
  </w:style>
  <w:style w:type="character" w:styleId="784">
    <w:name w:val="WW8Num28z2"/>
    <w:next w:val="784"/>
    <w:link w:val="623"/>
  </w:style>
  <w:style w:type="character" w:styleId="785">
    <w:name w:val="WW8Num28z3"/>
    <w:next w:val="785"/>
    <w:link w:val="623"/>
  </w:style>
  <w:style w:type="character" w:styleId="786">
    <w:name w:val="WW8Num28z4"/>
    <w:next w:val="786"/>
    <w:link w:val="623"/>
  </w:style>
  <w:style w:type="character" w:styleId="787">
    <w:name w:val="WW8Num28z5"/>
    <w:next w:val="787"/>
    <w:link w:val="623"/>
  </w:style>
  <w:style w:type="character" w:styleId="788">
    <w:name w:val="WW8Num28z6"/>
    <w:next w:val="788"/>
    <w:link w:val="623"/>
  </w:style>
  <w:style w:type="character" w:styleId="789">
    <w:name w:val="WW8Num28z7"/>
    <w:next w:val="789"/>
    <w:link w:val="623"/>
  </w:style>
  <w:style w:type="character" w:styleId="790">
    <w:name w:val="WW8Num28z8"/>
    <w:next w:val="790"/>
    <w:link w:val="623"/>
  </w:style>
  <w:style w:type="character" w:styleId="791">
    <w:name w:val="WW8Num29z0"/>
    <w:next w:val="791"/>
    <w:link w:val="623"/>
  </w:style>
  <w:style w:type="character" w:styleId="792">
    <w:name w:val="WW8Num29z1"/>
    <w:next w:val="792"/>
    <w:link w:val="623"/>
  </w:style>
  <w:style w:type="character" w:styleId="793">
    <w:name w:val="WW8Num29z2"/>
    <w:next w:val="793"/>
    <w:link w:val="623"/>
  </w:style>
  <w:style w:type="character" w:styleId="794">
    <w:name w:val="WW8Num29z3"/>
    <w:next w:val="794"/>
    <w:link w:val="623"/>
  </w:style>
  <w:style w:type="character" w:styleId="795">
    <w:name w:val="WW8Num29z4"/>
    <w:next w:val="795"/>
    <w:link w:val="623"/>
  </w:style>
  <w:style w:type="character" w:styleId="796">
    <w:name w:val="WW8Num29z5"/>
    <w:next w:val="796"/>
    <w:link w:val="623"/>
  </w:style>
  <w:style w:type="character" w:styleId="797">
    <w:name w:val="WW8Num29z6"/>
    <w:next w:val="797"/>
    <w:link w:val="623"/>
  </w:style>
  <w:style w:type="character" w:styleId="798">
    <w:name w:val="WW8Num29z7"/>
    <w:next w:val="798"/>
    <w:link w:val="623"/>
  </w:style>
  <w:style w:type="character" w:styleId="799">
    <w:name w:val="WW8Num29z8"/>
    <w:next w:val="799"/>
    <w:link w:val="623"/>
  </w:style>
  <w:style w:type="character" w:styleId="800">
    <w:name w:val="WW8Num30z0"/>
    <w:next w:val="800"/>
    <w:link w:val="623"/>
  </w:style>
  <w:style w:type="character" w:styleId="801">
    <w:name w:val="WW8Num30z1"/>
    <w:next w:val="801"/>
    <w:link w:val="623"/>
  </w:style>
  <w:style w:type="character" w:styleId="802">
    <w:name w:val="WW8Num30z2"/>
    <w:next w:val="802"/>
    <w:link w:val="623"/>
  </w:style>
  <w:style w:type="character" w:styleId="803">
    <w:name w:val="WW8Num30z3"/>
    <w:next w:val="803"/>
    <w:link w:val="623"/>
  </w:style>
  <w:style w:type="character" w:styleId="804">
    <w:name w:val="WW8Num30z4"/>
    <w:next w:val="804"/>
    <w:link w:val="623"/>
  </w:style>
  <w:style w:type="character" w:styleId="805">
    <w:name w:val="WW8Num30z5"/>
    <w:next w:val="805"/>
    <w:link w:val="623"/>
  </w:style>
  <w:style w:type="character" w:styleId="806">
    <w:name w:val="WW8Num30z6"/>
    <w:next w:val="806"/>
    <w:link w:val="623"/>
  </w:style>
  <w:style w:type="character" w:styleId="807">
    <w:name w:val="WW8Num30z7"/>
    <w:next w:val="807"/>
    <w:link w:val="623"/>
  </w:style>
  <w:style w:type="character" w:styleId="808">
    <w:name w:val="WW8Num30z8"/>
    <w:next w:val="808"/>
    <w:link w:val="623"/>
  </w:style>
  <w:style w:type="character" w:styleId="809">
    <w:name w:val="WW8Num31z0"/>
    <w:next w:val="809"/>
    <w:link w:val="623"/>
  </w:style>
  <w:style w:type="character" w:styleId="810">
    <w:name w:val="WW8Num32z0"/>
    <w:next w:val="810"/>
    <w:link w:val="623"/>
  </w:style>
  <w:style w:type="character" w:styleId="811">
    <w:name w:val="WW8Num32z1"/>
    <w:next w:val="811"/>
    <w:link w:val="623"/>
  </w:style>
  <w:style w:type="character" w:styleId="812">
    <w:name w:val="WW8Num32z2"/>
    <w:next w:val="812"/>
    <w:link w:val="623"/>
  </w:style>
  <w:style w:type="character" w:styleId="813">
    <w:name w:val="WW8Num32z3"/>
    <w:next w:val="813"/>
    <w:link w:val="623"/>
  </w:style>
  <w:style w:type="character" w:styleId="814">
    <w:name w:val="WW8Num32z4"/>
    <w:next w:val="814"/>
    <w:link w:val="623"/>
  </w:style>
  <w:style w:type="character" w:styleId="815">
    <w:name w:val="WW8Num32z5"/>
    <w:next w:val="815"/>
    <w:link w:val="623"/>
  </w:style>
  <w:style w:type="character" w:styleId="816">
    <w:name w:val="WW8Num32z6"/>
    <w:next w:val="816"/>
    <w:link w:val="623"/>
  </w:style>
  <w:style w:type="character" w:styleId="817">
    <w:name w:val="WW8Num32z7"/>
    <w:next w:val="817"/>
    <w:link w:val="623"/>
  </w:style>
  <w:style w:type="character" w:styleId="818">
    <w:name w:val="WW8Num32z8"/>
    <w:next w:val="818"/>
    <w:link w:val="623"/>
  </w:style>
  <w:style w:type="character" w:styleId="819">
    <w:name w:val="WW8Num33z0"/>
    <w:next w:val="819"/>
    <w:link w:val="623"/>
  </w:style>
  <w:style w:type="character" w:styleId="820">
    <w:name w:val="WW8Num33z1"/>
    <w:next w:val="820"/>
    <w:link w:val="623"/>
  </w:style>
  <w:style w:type="character" w:styleId="821">
    <w:name w:val="WW8Num33z2"/>
    <w:next w:val="821"/>
    <w:link w:val="623"/>
  </w:style>
  <w:style w:type="character" w:styleId="822">
    <w:name w:val="WW8Num33z3"/>
    <w:next w:val="822"/>
    <w:link w:val="623"/>
  </w:style>
  <w:style w:type="character" w:styleId="823">
    <w:name w:val="WW8Num33z4"/>
    <w:next w:val="823"/>
    <w:link w:val="623"/>
  </w:style>
  <w:style w:type="character" w:styleId="824">
    <w:name w:val="WW8Num33z5"/>
    <w:next w:val="824"/>
    <w:link w:val="623"/>
  </w:style>
  <w:style w:type="character" w:styleId="825">
    <w:name w:val="WW8Num33z6"/>
    <w:next w:val="825"/>
    <w:link w:val="623"/>
  </w:style>
  <w:style w:type="character" w:styleId="826">
    <w:name w:val="WW8Num33z7"/>
    <w:next w:val="826"/>
    <w:link w:val="623"/>
  </w:style>
  <w:style w:type="character" w:styleId="827">
    <w:name w:val="WW8Num33z8"/>
    <w:next w:val="827"/>
    <w:link w:val="623"/>
  </w:style>
  <w:style w:type="character" w:styleId="828">
    <w:name w:val="WW8Num34z0"/>
    <w:next w:val="828"/>
    <w:link w:val="623"/>
    <w:rPr>
      <w:rFonts w:ascii="Symbol" w:hAnsi="Symbol" w:eastAsia="Times New Roman" w:cs="Times New Roman"/>
    </w:rPr>
  </w:style>
  <w:style w:type="character" w:styleId="829">
    <w:name w:val="WW8Num34z1"/>
    <w:next w:val="829"/>
    <w:link w:val="623"/>
    <w:rPr>
      <w:rFonts w:ascii="Courier New" w:hAnsi="Courier New" w:cs="Courier New"/>
    </w:rPr>
  </w:style>
  <w:style w:type="character" w:styleId="830">
    <w:name w:val="WW8Num34z2"/>
    <w:next w:val="830"/>
    <w:link w:val="623"/>
    <w:rPr>
      <w:rFonts w:ascii="Wingdings" w:hAnsi="Wingdings" w:cs="Wingdings"/>
    </w:rPr>
  </w:style>
  <w:style w:type="character" w:styleId="831">
    <w:name w:val="WW8Num34z3"/>
    <w:next w:val="831"/>
    <w:link w:val="623"/>
    <w:rPr>
      <w:rFonts w:ascii="Symbol" w:hAnsi="Symbol" w:cs="Symbol"/>
    </w:rPr>
  </w:style>
  <w:style w:type="character" w:styleId="832">
    <w:name w:val="WW8Num35z0"/>
    <w:next w:val="832"/>
    <w:link w:val="623"/>
  </w:style>
  <w:style w:type="character" w:styleId="833">
    <w:name w:val="WW8Num35z1"/>
    <w:next w:val="833"/>
    <w:link w:val="623"/>
  </w:style>
  <w:style w:type="character" w:styleId="834">
    <w:name w:val="WW8Num35z2"/>
    <w:next w:val="834"/>
    <w:link w:val="623"/>
  </w:style>
  <w:style w:type="character" w:styleId="835">
    <w:name w:val="WW8Num35z3"/>
    <w:next w:val="835"/>
    <w:link w:val="623"/>
  </w:style>
  <w:style w:type="character" w:styleId="836">
    <w:name w:val="WW8Num35z4"/>
    <w:next w:val="836"/>
    <w:link w:val="623"/>
  </w:style>
  <w:style w:type="character" w:styleId="837">
    <w:name w:val="WW8Num35z5"/>
    <w:next w:val="837"/>
    <w:link w:val="623"/>
  </w:style>
  <w:style w:type="character" w:styleId="838">
    <w:name w:val="WW8Num35z6"/>
    <w:next w:val="838"/>
    <w:link w:val="623"/>
  </w:style>
  <w:style w:type="character" w:styleId="839">
    <w:name w:val="WW8Num35z7"/>
    <w:next w:val="839"/>
    <w:link w:val="623"/>
  </w:style>
  <w:style w:type="character" w:styleId="840">
    <w:name w:val="WW8Num35z8"/>
    <w:next w:val="840"/>
    <w:link w:val="623"/>
  </w:style>
  <w:style w:type="character" w:styleId="841">
    <w:name w:val="WW8Num36z0"/>
    <w:next w:val="841"/>
    <w:link w:val="623"/>
  </w:style>
  <w:style w:type="character" w:styleId="842">
    <w:name w:val="WW8Num37z0"/>
    <w:next w:val="842"/>
    <w:link w:val="623"/>
    <w:rPr>
      <w:rFonts w:ascii="Symbol" w:hAnsi="Symbol" w:eastAsia="Times New Roman" w:cs="Times New Roman"/>
    </w:rPr>
  </w:style>
  <w:style w:type="character" w:styleId="843">
    <w:name w:val="WW8Num37z1"/>
    <w:next w:val="843"/>
    <w:link w:val="623"/>
    <w:rPr>
      <w:rFonts w:ascii="Courier New" w:hAnsi="Courier New" w:cs="Courier New"/>
    </w:rPr>
  </w:style>
  <w:style w:type="character" w:styleId="844">
    <w:name w:val="WW8Num37z2"/>
    <w:next w:val="844"/>
    <w:link w:val="623"/>
    <w:rPr>
      <w:rFonts w:ascii="Wingdings" w:hAnsi="Wingdings" w:cs="Wingdings"/>
    </w:rPr>
  </w:style>
  <w:style w:type="character" w:styleId="845">
    <w:name w:val="WW8Num37z3"/>
    <w:next w:val="845"/>
    <w:link w:val="623"/>
    <w:rPr>
      <w:rFonts w:ascii="Symbol" w:hAnsi="Symbol" w:cs="Symbol"/>
    </w:rPr>
  </w:style>
  <w:style w:type="character" w:styleId="846">
    <w:name w:val="WW8Num38z0"/>
    <w:next w:val="846"/>
    <w:link w:val="623"/>
  </w:style>
  <w:style w:type="character" w:styleId="847">
    <w:name w:val="WW8Num38z1"/>
    <w:next w:val="847"/>
    <w:link w:val="623"/>
  </w:style>
  <w:style w:type="character" w:styleId="848">
    <w:name w:val="WW8Num38z2"/>
    <w:next w:val="848"/>
    <w:link w:val="623"/>
  </w:style>
  <w:style w:type="character" w:styleId="849">
    <w:name w:val="WW8Num38z3"/>
    <w:next w:val="849"/>
    <w:link w:val="623"/>
  </w:style>
  <w:style w:type="character" w:styleId="850">
    <w:name w:val="WW8Num38z4"/>
    <w:next w:val="850"/>
    <w:link w:val="623"/>
  </w:style>
  <w:style w:type="character" w:styleId="851">
    <w:name w:val="WW8Num38z5"/>
    <w:next w:val="851"/>
    <w:link w:val="623"/>
  </w:style>
  <w:style w:type="character" w:styleId="852">
    <w:name w:val="WW8Num38z6"/>
    <w:next w:val="852"/>
    <w:link w:val="623"/>
  </w:style>
  <w:style w:type="character" w:styleId="853">
    <w:name w:val="WW8Num38z7"/>
    <w:next w:val="853"/>
    <w:link w:val="623"/>
  </w:style>
  <w:style w:type="character" w:styleId="854">
    <w:name w:val="WW8Num38z8"/>
    <w:next w:val="854"/>
    <w:link w:val="623"/>
  </w:style>
  <w:style w:type="character" w:styleId="855">
    <w:name w:val="WW8Num39z0"/>
    <w:next w:val="855"/>
    <w:link w:val="623"/>
    <w:rPr>
      <w:rFonts w:ascii="Symbol" w:hAnsi="Symbol" w:eastAsia="Times New Roman" w:cs="Times New Roman"/>
    </w:rPr>
  </w:style>
  <w:style w:type="character" w:styleId="856">
    <w:name w:val="WW8Num39z1"/>
    <w:next w:val="856"/>
    <w:link w:val="623"/>
    <w:rPr>
      <w:rFonts w:ascii="Courier New" w:hAnsi="Courier New" w:cs="Courier New"/>
    </w:rPr>
  </w:style>
  <w:style w:type="character" w:styleId="857">
    <w:name w:val="WW8Num39z2"/>
    <w:next w:val="857"/>
    <w:link w:val="623"/>
    <w:rPr>
      <w:rFonts w:ascii="Wingdings" w:hAnsi="Wingdings" w:cs="Wingdings"/>
    </w:rPr>
  </w:style>
  <w:style w:type="character" w:styleId="858">
    <w:name w:val="WW8Num39z3"/>
    <w:next w:val="858"/>
    <w:link w:val="623"/>
    <w:rPr>
      <w:rFonts w:ascii="Symbol" w:hAnsi="Symbol" w:cs="Symbol"/>
    </w:rPr>
  </w:style>
  <w:style w:type="character" w:styleId="859">
    <w:name w:val="WW8Num40z0"/>
    <w:next w:val="859"/>
    <w:link w:val="623"/>
  </w:style>
  <w:style w:type="character" w:styleId="860">
    <w:name w:val="WW8Num40z1"/>
    <w:next w:val="860"/>
    <w:link w:val="623"/>
  </w:style>
  <w:style w:type="character" w:styleId="861">
    <w:name w:val="WW8Num40z2"/>
    <w:next w:val="861"/>
    <w:link w:val="623"/>
  </w:style>
  <w:style w:type="character" w:styleId="862">
    <w:name w:val="WW8Num40z3"/>
    <w:next w:val="862"/>
    <w:link w:val="623"/>
  </w:style>
  <w:style w:type="character" w:styleId="863">
    <w:name w:val="WW8Num40z4"/>
    <w:next w:val="863"/>
    <w:link w:val="623"/>
  </w:style>
  <w:style w:type="character" w:styleId="864">
    <w:name w:val="WW8Num40z5"/>
    <w:next w:val="864"/>
    <w:link w:val="623"/>
  </w:style>
  <w:style w:type="character" w:styleId="865">
    <w:name w:val="WW8Num40z6"/>
    <w:next w:val="865"/>
    <w:link w:val="623"/>
  </w:style>
  <w:style w:type="character" w:styleId="866">
    <w:name w:val="WW8Num40z7"/>
    <w:next w:val="866"/>
    <w:link w:val="623"/>
  </w:style>
  <w:style w:type="character" w:styleId="867">
    <w:name w:val="WW8Num40z8"/>
    <w:next w:val="867"/>
    <w:link w:val="623"/>
  </w:style>
  <w:style w:type="character" w:styleId="868">
    <w:name w:val="WW8Num41z0"/>
    <w:next w:val="868"/>
    <w:link w:val="623"/>
  </w:style>
  <w:style w:type="character" w:styleId="869">
    <w:name w:val="WW8Num41z1"/>
    <w:next w:val="869"/>
    <w:link w:val="623"/>
  </w:style>
  <w:style w:type="character" w:styleId="870">
    <w:name w:val="WW8Num41z2"/>
    <w:next w:val="870"/>
    <w:link w:val="623"/>
  </w:style>
  <w:style w:type="character" w:styleId="871">
    <w:name w:val="WW8Num41z3"/>
    <w:next w:val="871"/>
    <w:link w:val="623"/>
  </w:style>
  <w:style w:type="character" w:styleId="872">
    <w:name w:val="WW8Num41z4"/>
    <w:next w:val="872"/>
    <w:link w:val="623"/>
  </w:style>
  <w:style w:type="character" w:styleId="873">
    <w:name w:val="WW8Num41z5"/>
    <w:next w:val="873"/>
    <w:link w:val="623"/>
  </w:style>
  <w:style w:type="character" w:styleId="874">
    <w:name w:val="WW8Num41z6"/>
    <w:next w:val="874"/>
    <w:link w:val="623"/>
  </w:style>
  <w:style w:type="character" w:styleId="875">
    <w:name w:val="WW8Num41z7"/>
    <w:next w:val="875"/>
    <w:link w:val="623"/>
  </w:style>
  <w:style w:type="character" w:styleId="876">
    <w:name w:val="WW8Num41z8"/>
    <w:next w:val="876"/>
    <w:link w:val="623"/>
  </w:style>
  <w:style w:type="character" w:styleId="877">
    <w:name w:val="WW8Num42z0"/>
    <w:next w:val="877"/>
    <w:link w:val="623"/>
  </w:style>
  <w:style w:type="character" w:styleId="878">
    <w:name w:val="WW8Num42z1"/>
    <w:next w:val="878"/>
    <w:link w:val="623"/>
  </w:style>
  <w:style w:type="character" w:styleId="879">
    <w:name w:val="WW8Num42z2"/>
    <w:next w:val="879"/>
    <w:link w:val="623"/>
  </w:style>
  <w:style w:type="character" w:styleId="880">
    <w:name w:val="WW8Num42z3"/>
    <w:next w:val="880"/>
    <w:link w:val="623"/>
  </w:style>
  <w:style w:type="character" w:styleId="881">
    <w:name w:val="WW8Num42z4"/>
    <w:next w:val="881"/>
    <w:link w:val="623"/>
  </w:style>
  <w:style w:type="character" w:styleId="882">
    <w:name w:val="WW8Num42z5"/>
    <w:next w:val="882"/>
    <w:link w:val="623"/>
  </w:style>
  <w:style w:type="character" w:styleId="883">
    <w:name w:val="WW8Num42z6"/>
    <w:next w:val="883"/>
    <w:link w:val="623"/>
  </w:style>
  <w:style w:type="character" w:styleId="884">
    <w:name w:val="WW8Num42z7"/>
    <w:next w:val="884"/>
    <w:link w:val="623"/>
  </w:style>
  <w:style w:type="character" w:styleId="885">
    <w:name w:val="WW8Num42z8"/>
    <w:next w:val="885"/>
    <w:link w:val="623"/>
  </w:style>
  <w:style w:type="character" w:styleId="886">
    <w:name w:val="WW8Num43z0"/>
    <w:next w:val="886"/>
    <w:link w:val="623"/>
  </w:style>
  <w:style w:type="character" w:styleId="887">
    <w:name w:val="WW8Num43z1"/>
    <w:next w:val="887"/>
    <w:link w:val="623"/>
  </w:style>
  <w:style w:type="character" w:styleId="888">
    <w:name w:val="WW8Num43z2"/>
    <w:next w:val="888"/>
    <w:link w:val="623"/>
  </w:style>
  <w:style w:type="character" w:styleId="889">
    <w:name w:val="WW8Num43z3"/>
    <w:next w:val="889"/>
    <w:link w:val="623"/>
  </w:style>
  <w:style w:type="character" w:styleId="890">
    <w:name w:val="WW8Num43z4"/>
    <w:next w:val="890"/>
    <w:link w:val="623"/>
  </w:style>
  <w:style w:type="character" w:styleId="891">
    <w:name w:val="WW8Num43z5"/>
    <w:next w:val="891"/>
    <w:link w:val="623"/>
  </w:style>
  <w:style w:type="character" w:styleId="892">
    <w:name w:val="WW8Num43z6"/>
    <w:next w:val="892"/>
    <w:link w:val="623"/>
  </w:style>
  <w:style w:type="character" w:styleId="893">
    <w:name w:val="WW8Num43z7"/>
    <w:next w:val="893"/>
    <w:link w:val="623"/>
  </w:style>
  <w:style w:type="character" w:styleId="894">
    <w:name w:val="WW8Num43z8"/>
    <w:next w:val="894"/>
    <w:link w:val="623"/>
  </w:style>
  <w:style w:type="character" w:styleId="895">
    <w:name w:val="WW8Num44z0"/>
    <w:next w:val="895"/>
    <w:link w:val="623"/>
  </w:style>
  <w:style w:type="character" w:styleId="896">
    <w:name w:val="WW8Num44z1"/>
    <w:next w:val="896"/>
    <w:link w:val="623"/>
  </w:style>
  <w:style w:type="character" w:styleId="897">
    <w:name w:val="WW8Num44z2"/>
    <w:next w:val="897"/>
    <w:link w:val="623"/>
  </w:style>
  <w:style w:type="character" w:styleId="898">
    <w:name w:val="WW8Num44z3"/>
    <w:next w:val="898"/>
    <w:link w:val="623"/>
  </w:style>
  <w:style w:type="character" w:styleId="899">
    <w:name w:val="WW8Num44z4"/>
    <w:next w:val="899"/>
    <w:link w:val="623"/>
  </w:style>
  <w:style w:type="character" w:styleId="900">
    <w:name w:val="WW8Num44z5"/>
    <w:next w:val="900"/>
    <w:link w:val="623"/>
  </w:style>
  <w:style w:type="character" w:styleId="901">
    <w:name w:val="WW8Num44z6"/>
    <w:next w:val="901"/>
    <w:link w:val="623"/>
  </w:style>
  <w:style w:type="character" w:styleId="902">
    <w:name w:val="WW8Num44z7"/>
    <w:next w:val="902"/>
    <w:link w:val="623"/>
  </w:style>
  <w:style w:type="character" w:styleId="903">
    <w:name w:val="WW8Num44z8"/>
    <w:next w:val="903"/>
    <w:link w:val="623"/>
  </w:style>
  <w:style w:type="character" w:styleId="904">
    <w:name w:val="WW8Num45z0"/>
    <w:next w:val="904"/>
    <w:link w:val="623"/>
  </w:style>
  <w:style w:type="character" w:styleId="905">
    <w:name w:val="WW8Num45z1"/>
    <w:next w:val="905"/>
    <w:link w:val="623"/>
  </w:style>
  <w:style w:type="character" w:styleId="906">
    <w:name w:val="WW8Num45z2"/>
    <w:next w:val="906"/>
    <w:link w:val="623"/>
  </w:style>
  <w:style w:type="character" w:styleId="907">
    <w:name w:val="WW8Num45z3"/>
    <w:next w:val="907"/>
    <w:link w:val="623"/>
  </w:style>
  <w:style w:type="character" w:styleId="908">
    <w:name w:val="WW8Num45z4"/>
    <w:next w:val="908"/>
    <w:link w:val="623"/>
  </w:style>
  <w:style w:type="character" w:styleId="909">
    <w:name w:val="WW8Num45z5"/>
    <w:next w:val="909"/>
    <w:link w:val="623"/>
  </w:style>
  <w:style w:type="character" w:styleId="910">
    <w:name w:val="WW8Num45z6"/>
    <w:next w:val="910"/>
    <w:link w:val="623"/>
  </w:style>
  <w:style w:type="character" w:styleId="911">
    <w:name w:val="WW8Num45z7"/>
    <w:next w:val="911"/>
    <w:link w:val="623"/>
  </w:style>
  <w:style w:type="character" w:styleId="912">
    <w:name w:val="WW8Num45z8"/>
    <w:next w:val="912"/>
    <w:link w:val="623"/>
  </w:style>
  <w:style w:type="character" w:styleId="913">
    <w:name w:val="WW8NumSt8z0"/>
    <w:next w:val="913"/>
    <w:link w:val="623"/>
    <w:rPr>
      <w:rFonts w:ascii="Times New Roman" w:hAnsi="Times New Roman" w:cs="Times New Roman"/>
    </w:rPr>
  </w:style>
  <w:style w:type="character" w:styleId="914">
    <w:name w:val="WW8NumSt9z0"/>
    <w:next w:val="914"/>
    <w:link w:val="623"/>
    <w:rPr>
      <w:rFonts w:ascii="Times New Roman" w:hAnsi="Times New Roman" w:cs="Times New Roman"/>
    </w:rPr>
  </w:style>
  <w:style w:type="character" w:styleId="915">
    <w:name w:val="Основной шрифт абзаца1"/>
    <w:next w:val="915"/>
    <w:link w:val="623"/>
  </w:style>
  <w:style w:type="character" w:styleId="916">
    <w:name w:val="Заголовок 1 Знак"/>
    <w:next w:val="916"/>
    <w:link w:val="623"/>
    <w:rPr>
      <w:rFonts w:ascii="Times New Roman" w:hAnsi="Times New Roman" w:eastAsia="Times New Roman" w:cs="Times New Roman"/>
      <w:sz w:val="28"/>
      <w:szCs w:val="20"/>
    </w:rPr>
  </w:style>
  <w:style w:type="character" w:styleId="917">
    <w:name w:val="Заголовок 2 Знак"/>
    <w:next w:val="917"/>
    <w:link w:val="623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918">
    <w:name w:val="Заголовок 3 Знак"/>
    <w:next w:val="918"/>
    <w:link w:val="623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919">
    <w:name w:val="Заголовок 4 Знак"/>
    <w:next w:val="919"/>
    <w:link w:val="6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20">
    <w:name w:val="Заголовок 6 Знак"/>
    <w:next w:val="920"/>
    <w:link w:val="623"/>
    <w:rPr>
      <w:rFonts w:ascii="Times New Roman" w:hAnsi="Times New Roman" w:eastAsia="Times New Roman" w:cs="Times New Roman"/>
      <w:b/>
      <w:bCs/>
    </w:rPr>
  </w:style>
  <w:style w:type="character" w:styleId="921">
    <w:name w:val="Заголовок 8 Знак"/>
    <w:next w:val="921"/>
    <w:link w:val="623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22">
    <w:name w:val="Верхний колонтитул Знак"/>
    <w:next w:val="922"/>
    <w:link w:val="623"/>
    <w:rPr>
      <w:rFonts w:ascii="Times New Roman" w:hAnsi="Times New Roman" w:eastAsia="Times New Roman" w:cs="Times New Roman"/>
      <w:sz w:val="28"/>
      <w:szCs w:val="28"/>
    </w:rPr>
  </w:style>
  <w:style w:type="character" w:styleId="923">
    <w:name w:val="Нижний колонтитул Знак"/>
    <w:next w:val="923"/>
    <w:link w:val="623"/>
    <w:rPr>
      <w:rFonts w:ascii="Times New Roman" w:hAnsi="Times New Roman" w:eastAsia="Times New Roman" w:cs="Times New Roman"/>
      <w:sz w:val="28"/>
      <w:szCs w:val="28"/>
    </w:rPr>
  </w:style>
  <w:style w:type="character" w:styleId="924">
    <w:name w:val="Текст выноски Знак"/>
    <w:next w:val="924"/>
    <w:link w:val="623"/>
    <w:rPr>
      <w:rFonts w:ascii="Tahoma" w:hAnsi="Tahoma" w:eastAsia="Times New Roman" w:cs="Tahoma"/>
      <w:sz w:val="16"/>
      <w:szCs w:val="16"/>
    </w:rPr>
  </w:style>
  <w:style w:type="character" w:styleId="925">
    <w:name w:val="Гиперссылка"/>
    <w:next w:val="925"/>
    <w:link w:val="623"/>
    <w:rPr>
      <w:color w:val="0000ff"/>
      <w:u w:val="single"/>
    </w:rPr>
  </w:style>
  <w:style w:type="character" w:styleId="926">
    <w:name w:val="Номер страницы"/>
    <w:basedOn w:val="915"/>
    <w:next w:val="926"/>
    <w:link w:val="623"/>
  </w:style>
  <w:style w:type="character" w:styleId="927">
    <w:name w:val="Основной текст Знак"/>
    <w:next w:val="927"/>
    <w:link w:val="623"/>
    <w:rPr>
      <w:rFonts w:ascii="Times New Roman" w:hAnsi="Times New Roman" w:eastAsia="Times New Roman" w:cs="Times New Roman"/>
      <w:sz w:val="28"/>
      <w:szCs w:val="20"/>
    </w:rPr>
  </w:style>
  <w:style w:type="character" w:styleId="928">
    <w:name w:val="Основной текст с отступом 3 Знак"/>
    <w:next w:val="928"/>
    <w:link w:val="623"/>
    <w:rPr>
      <w:rFonts w:ascii="Times New Roman" w:hAnsi="Times New Roman" w:eastAsia="Times New Roman" w:cs="Times New Roman"/>
      <w:sz w:val="16"/>
      <w:szCs w:val="16"/>
    </w:rPr>
  </w:style>
  <w:style w:type="character" w:styleId="929">
    <w:name w:val="Основной текст 2 Знак"/>
    <w:next w:val="929"/>
    <w:link w:val="623"/>
    <w:rPr>
      <w:rFonts w:ascii="Times New Roman" w:hAnsi="Times New Roman" w:eastAsia="Times New Roman" w:cs="Times New Roman"/>
      <w:sz w:val="20"/>
      <w:szCs w:val="20"/>
    </w:rPr>
  </w:style>
  <w:style w:type="character" w:styleId="930">
    <w:name w:val="Основной текст с отступом Знак"/>
    <w:next w:val="930"/>
    <w:link w:val="623"/>
    <w:rPr>
      <w:rFonts w:ascii="Times New Roman" w:hAnsi="Times New Roman" w:eastAsia="Times New Roman" w:cs="Times New Roman"/>
      <w:sz w:val="28"/>
      <w:szCs w:val="20"/>
    </w:rPr>
  </w:style>
  <w:style w:type="character" w:styleId="931">
    <w:name w:val="Текст Знак"/>
    <w:next w:val="931"/>
    <w:link w:val="623"/>
    <w:rPr>
      <w:rFonts w:ascii="Courier New" w:hAnsi="Courier New" w:eastAsia="Times New Roman" w:cs="Times New Roman"/>
      <w:sz w:val="20"/>
      <w:szCs w:val="20"/>
    </w:rPr>
  </w:style>
  <w:style w:type="character" w:styleId="932">
    <w:name w:val="Основной текст 3 Знак"/>
    <w:next w:val="932"/>
    <w:link w:val="623"/>
    <w:rPr>
      <w:rFonts w:ascii="Times New Roman" w:hAnsi="Times New Roman" w:eastAsia="Times New Roman" w:cs="Times New Roman"/>
      <w:sz w:val="16"/>
      <w:szCs w:val="16"/>
    </w:rPr>
  </w:style>
  <w:style w:type="character" w:styleId="933">
    <w:name w:val="Гипертекстовая ссылка"/>
    <w:next w:val="933"/>
    <w:link w:val="623"/>
    <w:rPr>
      <w:color w:val="008000"/>
      <w:sz w:val="20"/>
      <w:szCs w:val="20"/>
      <w:u w:val="single"/>
    </w:rPr>
  </w:style>
  <w:style w:type="character" w:styleId="934">
    <w:name w:val="Знак Знак5"/>
    <w:next w:val="934"/>
    <w:link w:val="623"/>
    <w:rPr>
      <w:lang w:val="ru-RU" w:bidi="ar-SA"/>
    </w:rPr>
  </w:style>
  <w:style w:type="character" w:styleId="935">
    <w:name w:val="Знак Знак1"/>
    <w:next w:val="935"/>
    <w:link w:val="623"/>
    <w:rPr>
      <w:lang w:val="ru-RU" w:bidi="ar-SA"/>
    </w:rPr>
  </w:style>
  <w:style w:type="character" w:styleId="936">
    <w:name w:val="Знак Знак14"/>
    <w:next w:val="936"/>
    <w:link w:val="623"/>
    <w:rPr>
      <w:sz w:val="28"/>
      <w:lang w:val="ru-RU" w:bidi="ar-SA"/>
    </w:rPr>
  </w:style>
  <w:style w:type="character" w:styleId="937">
    <w:name w:val="Строгий"/>
    <w:next w:val="937"/>
    <w:link w:val="623"/>
    <w:qFormat/>
    <w:rPr>
      <w:b/>
      <w:bCs/>
    </w:rPr>
  </w:style>
  <w:style w:type="character" w:styleId="938">
    <w:name w:val="Символ сноски"/>
    <w:next w:val="938"/>
    <w:link w:val="623"/>
    <w:rPr>
      <w:vertAlign w:val="superscript"/>
    </w:rPr>
  </w:style>
  <w:style w:type="character" w:styleId="939">
    <w:name w:val="Текст концевой сноски Знак"/>
    <w:next w:val="939"/>
    <w:link w:val="623"/>
    <w:rPr>
      <w:rFonts w:ascii="Times New Roman" w:hAnsi="Times New Roman" w:eastAsia="Times New Roman" w:cs="Times New Roman"/>
      <w:sz w:val="20"/>
      <w:szCs w:val="20"/>
    </w:rPr>
  </w:style>
  <w:style w:type="character" w:styleId="940">
    <w:name w:val="Символ концевой сноски"/>
    <w:next w:val="940"/>
    <w:link w:val="623"/>
    <w:rPr>
      <w:vertAlign w:val="superscript"/>
    </w:rPr>
  </w:style>
  <w:style w:type="paragraph" w:styleId="941">
    <w:name w:val="Заголовок1"/>
    <w:basedOn w:val="623"/>
    <w:next w:val="942"/>
    <w:link w:val="623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42">
    <w:name w:val="Основной текст"/>
    <w:basedOn w:val="623"/>
    <w:next w:val="942"/>
    <w:link w:val="623"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943">
    <w:name w:val="Список"/>
    <w:basedOn w:val="942"/>
    <w:next w:val="943"/>
    <w:link w:val="623"/>
    <w:rPr>
      <w:rFonts w:ascii="PT Astra Serif" w:hAnsi="PT Astra Serif" w:cs="Noto Sans Devanagari"/>
    </w:rPr>
  </w:style>
  <w:style w:type="paragraph" w:styleId="944">
    <w:name w:val="Название объекта"/>
    <w:basedOn w:val="623"/>
    <w:next w:val="944"/>
    <w:link w:val="62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45">
    <w:name w:val="Указатель1"/>
    <w:basedOn w:val="623"/>
    <w:next w:val="945"/>
    <w:link w:val="623"/>
    <w:pPr>
      <w:suppressLineNumbers/>
    </w:pPr>
    <w:rPr>
      <w:rFonts w:ascii="PT Astra Serif" w:hAnsi="PT Astra Serif" w:cs="Noto Sans Devanagari"/>
    </w:rPr>
  </w:style>
  <w:style w:type="paragraph" w:styleId="946">
    <w:name w:val="Верхний и нижний колонтитулы"/>
    <w:basedOn w:val="623"/>
    <w:next w:val="946"/>
    <w:link w:val="623"/>
    <w:pPr>
      <w:tabs>
        <w:tab w:val="center" w:pos="4819" w:leader="none"/>
        <w:tab w:val="right" w:pos="9638" w:leader="none"/>
      </w:tabs>
      <w:suppressLineNumbers/>
    </w:pPr>
  </w:style>
  <w:style w:type="paragraph" w:styleId="947">
    <w:name w:val="Верхний колонтитул"/>
    <w:basedOn w:val="623"/>
    <w:next w:val="947"/>
    <w:link w:val="623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48">
    <w:name w:val="Нижний колонтитул"/>
    <w:basedOn w:val="623"/>
    <w:next w:val="948"/>
    <w:link w:val="623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49">
    <w:name w:val="Текст выноски"/>
    <w:basedOn w:val="623"/>
    <w:next w:val="949"/>
    <w:link w:val="623"/>
    <w:pPr>
      <w:spacing w:before="0"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950">
    <w:name w:val="Вертикальный отступ 2"/>
    <w:basedOn w:val="623"/>
    <w:next w:val="950"/>
    <w:link w:val="623"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951">
    <w:name w:val="Постановление"/>
    <w:basedOn w:val="623"/>
    <w:next w:val="951"/>
    <w:link w:val="623"/>
    <w:pPr>
      <w:jc w:val="center"/>
      <w:spacing w:before="0"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</w:rPr>
  </w:style>
  <w:style w:type="paragraph" w:styleId="952">
    <w:name w:val="Номер"/>
    <w:basedOn w:val="623"/>
    <w:next w:val="952"/>
    <w:link w:val="623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53">
    <w:name w:val="Вертикальный отступ 1"/>
    <w:basedOn w:val="623"/>
    <w:next w:val="953"/>
    <w:link w:val="623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954">
    <w:name w:val="ConsPlusNormal"/>
    <w:next w:val="954"/>
    <w:link w:val="623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955">
    <w:name w:val="ConsPlusTitle"/>
    <w:next w:val="955"/>
    <w:link w:val="623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956">
    <w:name w:val="Основной текст с отступом 31"/>
    <w:basedOn w:val="623"/>
    <w:next w:val="956"/>
    <w:link w:val="623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957">
    <w:name w:val="Основной текст 21"/>
    <w:basedOn w:val="623"/>
    <w:next w:val="957"/>
    <w:link w:val="623"/>
    <w:pPr>
      <w:spacing w:before="0" w:after="120" w:line="48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958">
    <w:name w:val="ConsNormal"/>
    <w:next w:val="958"/>
    <w:link w:val="623"/>
    <w:pPr>
      <w:ind w:right="19772" w:firstLine="720"/>
      <w:widowControl w:val="off"/>
    </w:pPr>
    <w:rPr>
      <w:rFonts w:ascii="Arial" w:hAnsi="Arial" w:cs="Arial"/>
      <w:lang w:val="ru-RU" w:eastAsia="zh-CN" w:bidi="ar-SA"/>
    </w:rPr>
  </w:style>
  <w:style w:type="paragraph" w:styleId="959">
    <w:name w:val="Основной текст с отступом"/>
    <w:basedOn w:val="623"/>
    <w:next w:val="959"/>
    <w:link w:val="623"/>
    <w:pPr>
      <w:ind w:left="0" w:right="0" w:firstLine="720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960">
    <w:name w:val="consnormal"/>
    <w:basedOn w:val="623"/>
    <w:next w:val="960"/>
    <w:link w:val="623"/>
    <w:pPr>
      <w:jc w:val="both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61">
    <w:name w:val="Обычный1"/>
    <w:next w:val="961"/>
    <w:link w:val="623"/>
    <w:pPr>
      <w:ind w:firstLine="340"/>
      <w:jc w:val="both"/>
      <w:spacing w:line="256" w:lineRule="auto"/>
      <w:widowControl w:val="off"/>
    </w:pPr>
    <w:rPr>
      <w:sz w:val="18"/>
      <w:lang w:val="ru-RU" w:eastAsia="zh-CN" w:bidi="ar-SA"/>
    </w:rPr>
  </w:style>
  <w:style w:type="paragraph" w:styleId="962">
    <w:name w:val="Текст1"/>
    <w:basedOn w:val="623"/>
    <w:next w:val="962"/>
    <w:link w:val="623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963">
    <w:name w:val="Цитата1"/>
    <w:basedOn w:val="961"/>
    <w:next w:val="963"/>
    <w:link w:val="623"/>
    <w:pPr>
      <w:ind w:left="1560" w:right="1000" w:firstLine="0"/>
      <w:jc w:val="center"/>
      <w:spacing w:line="259" w:lineRule="auto"/>
    </w:pPr>
    <w:rPr>
      <w:sz w:val="28"/>
    </w:rPr>
  </w:style>
  <w:style w:type="paragraph" w:styleId="964">
    <w:name w:val="Цитата2"/>
    <w:basedOn w:val="623"/>
    <w:next w:val="964"/>
    <w:link w:val="623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965">
    <w:name w:val="Основной текст 31"/>
    <w:basedOn w:val="623"/>
    <w:next w:val="965"/>
    <w:link w:val="623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966">
    <w:name w:val="заголовок 3"/>
    <w:basedOn w:val="623"/>
    <w:next w:val="623"/>
    <w:link w:val="623"/>
    <w:pPr>
      <w:keepNext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967">
    <w:name w:val="ConsNonformat"/>
    <w:next w:val="967"/>
    <w:link w:val="623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968">
    <w:name w:val="Абзац списка"/>
    <w:basedOn w:val="623"/>
    <w:next w:val="968"/>
    <w:link w:val="623"/>
    <w:qFormat/>
    <w:pPr>
      <w:contextualSpacing/>
      <w:ind w:left="720" w:right="0" w:firstLine="0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69">
    <w:name w:val="WW-Обычный1"/>
    <w:next w:val="969"/>
    <w:link w:val="623"/>
    <w:pPr>
      <w:ind w:firstLine="340"/>
      <w:jc w:val="both"/>
      <w:spacing w:line="256" w:lineRule="auto"/>
      <w:widowControl w:val="off"/>
    </w:pPr>
    <w:rPr>
      <w:sz w:val="18"/>
      <w:lang w:val="ru-RU" w:eastAsia="zh-CN" w:bidi="ar-SA"/>
    </w:rPr>
  </w:style>
  <w:style w:type="paragraph" w:styleId="970">
    <w:name w:val="WW-Цитата1"/>
    <w:basedOn w:val="969"/>
    <w:next w:val="970"/>
    <w:link w:val="623"/>
    <w:pPr>
      <w:ind w:left="1560" w:right="1000" w:firstLine="0"/>
      <w:jc w:val="center"/>
      <w:spacing w:line="259" w:lineRule="auto"/>
    </w:pPr>
    <w:rPr>
      <w:sz w:val="28"/>
    </w:rPr>
  </w:style>
  <w:style w:type="paragraph" w:styleId="971">
    <w:name w:val="ConsPlusCell"/>
    <w:next w:val="971"/>
    <w:link w:val="623"/>
    <w:pPr>
      <w:widowControl w:val="off"/>
    </w:pPr>
    <w:rPr>
      <w:rFonts w:ascii="Arial" w:hAnsi="Arial" w:cs="Arial"/>
      <w:lang w:val="ru-RU" w:eastAsia="zh-CN" w:bidi="ar-SA"/>
    </w:rPr>
  </w:style>
  <w:style w:type="paragraph" w:styleId="972">
    <w:name w:val="ConsPlusNonformat"/>
    <w:next w:val="972"/>
    <w:link w:val="623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973">
    <w:name w:val="Обычный (веб)"/>
    <w:basedOn w:val="623"/>
    <w:next w:val="973"/>
    <w:link w:val="623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74">
    <w:name w:val="Без интервала"/>
    <w:next w:val="974"/>
    <w:link w:val="623"/>
    <w:qFormat/>
    <w:pPr>
      <w:jc w:val="both"/>
    </w:pPr>
    <w:rPr>
      <w:rFonts w:eastAsia="Calibri"/>
      <w:sz w:val="28"/>
      <w:szCs w:val="22"/>
      <w:lang w:val="ru-RU" w:eastAsia="zh-CN" w:bidi="ar-SA"/>
    </w:rPr>
  </w:style>
  <w:style w:type="paragraph" w:styleId="975">
    <w:name w:val="Знак"/>
    <w:basedOn w:val="623"/>
    <w:next w:val="975"/>
    <w:link w:val="623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976">
    <w:name w:val="Текст концевой сноски"/>
    <w:basedOn w:val="623"/>
    <w:next w:val="976"/>
    <w:link w:val="623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977">
    <w:name w:val="WW-Знак"/>
    <w:basedOn w:val="623"/>
    <w:next w:val="977"/>
    <w:link w:val="623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1283" w:default="1">
    <w:name w:val="Default Paragraph Font"/>
    <w:uiPriority w:val="1"/>
    <w:semiHidden/>
    <w:unhideWhenUsed/>
  </w:style>
  <w:style w:type="numbering" w:styleId="1284" w:default="1">
    <w:name w:val="No List"/>
    <w:uiPriority w:val="99"/>
    <w:semiHidden/>
    <w:unhideWhenUsed/>
  </w:style>
  <w:style w:type="table" w:styleId="12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2024-04-03T08:36:00Z</dcterms:created>
  <dcterms:modified xsi:type="dcterms:W3CDTF">2024-07-31T06:25:27Z</dcterms:modified>
  <cp:version>1048576</cp:version>
</cp:coreProperties>
</file>